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"/>
        <w:gridCol w:w="1565"/>
        <w:gridCol w:w="425"/>
        <w:gridCol w:w="857"/>
        <w:gridCol w:w="995"/>
        <w:gridCol w:w="2305"/>
        <w:gridCol w:w="1513"/>
        <w:gridCol w:w="1701"/>
      </w:tblGrid>
      <w:tr w:rsidR="000B6F39" w:rsidRPr="000B6F39" w14:paraId="4EEA8249" w14:textId="77777777" w:rsidTr="00111DA6">
        <w:trPr>
          <w:cantSplit/>
          <w:trHeight w:val="569"/>
        </w:trPr>
        <w:tc>
          <w:tcPr>
            <w:tcW w:w="444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99DAC8E" w14:textId="77777777" w:rsidR="00D9682B" w:rsidRPr="00111DA6" w:rsidRDefault="00D9682B" w:rsidP="009170FA">
            <w:pPr>
              <w:pStyle w:val="Char"/>
              <w:rPr>
                <w:b w:val="0"/>
                <w:bCs w:val="0"/>
              </w:rPr>
            </w:pPr>
            <w:r w:rsidRPr="00111DA6">
              <w:rPr>
                <w:b w:val="0"/>
                <w:bCs w:val="0"/>
              </w:rPr>
              <w:t xml:space="preserve">Наименование и адрес </w:t>
            </w:r>
            <w:r w:rsidR="004C01D7" w:rsidRPr="00111DA6">
              <w:rPr>
                <w:b w:val="0"/>
                <w:bCs w:val="0"/>
              </w:rPr>
              <w:t>ОК</w:t>
            </w:r>
          </w:p>
          <w:p w14:paraId="50F18380" w14:textId="77777777" w:rsidR="00D9682B" w:rsidRPr="00111DA6" w:rsidRDefault="00D9682B" w:rsidP="009170FA">
            <w:pPr>
              <w:pStyle w:val="Char"/>
              <w:rPr>
                <w:b w:val="0"/>
                <w:bCs w:val="0"/>
              </w:rPr>
            </w:pPr>
          </w:p>
        </w:tc>
        <w:tc>
          <w:tcPr>
            <w:tcW w:w="551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4E9D04" w14:textId="77777777" w:rsidR="00D9682B" w:rsidRPr="000B6F39" w:rsidRDefault="00D9682B" w:rsidP="009170FA">
            <w:pPr>
              <w:pStyle w:val="Char"/>
            </w:pPr>
          </w:p>
        </w:tc>
      </w:tr>
      <w:tr w:rsidR="000B6F39" w:rsidRPr="000B6F39" w14:paraId="0F86514A" w14:textId="77777777" w:rsidTr="00111DA6">
        <w:trPr>
          <w:cantSplit/>
          <w:trHeight w:val="460"/>
        </w:trPr>
        <w:tc>
          <w:tcPr>
            <w:tcW w:w="4442" w:type="dxa"/>
            <w:gridSpan w:val="5"/>
          </w:tcPr>
          <w:p w14:paraId="15951093" w14:textId="77777777" w:rsidR="00D9682B" w:rsidRPr="00111DA6" w:rsidRDefault="00D9682B" w:rsidP="009170FA">
            <w:pPr>
              <w:pStyle w:val="Char"/>
              <w:rPr>
                <w:b w:val="0"/>
                <w:bCs w:val="0"/>
              </w:rPr>
            </w:pPr>
            <w:r w:rsidRPr="00111DA6">
              <w:rPr>
                <w:b w:val="0"/>
                <w:bCs w:val="0"/>
              </w:rPr>
              <w:t xml:space="preserve">Фамилия, инициалы </w:t>
            </w:r>
            <w:r w:rsidR="00F27BE6" w:rsidRPr="00111DA6">
              <w:rPr>
                <w:b w:val="0"/>
                <w:bCs w:val="0"/>
              </w:rPr>
              <w:t xml:space="preserve">ведущего </w:t>
            </w:r>
            <w:r w:rsidRPr="00111DA6">
              <w:rPr>
                <w:b w:val="0"/>
                <w:bCs w:val="0"/>
              </w:rPr>
              <w:t>оценщика</w:t>
            </w:r>
          </w:p>
        </w:tc>
        <w:tc>
          <w:tcPr>
            <w:tcW w:w="5519" w:type="dxa"/>
            <w:gridSpan w:val="3"/>
          </w:tcPr>
          <w:p w14:paraId="12A99A04" w14:textId="77777777" w:rsidR="00D9682B" w:rsidRPr="000B6F39" w:rsidRDefault="00D9682B" w:rsidP="009170FA">
            <w:pPr>
              <w:pStyle w:val="Char"/>
            </w:pPr>
          </w:p>
        </w:tc>
      </w:tr>
      <w:tr w:rsidR="000B6F39" w:rsidRPr="000B6F39" w14:paraId="332927ED" w14:textId="77777777" w:rsidTr="00111DA6">
        <w:trPr>
          <w:cantSplit/>
          <w:trHeight w:val="256"/>
        </w:trPr>
        <w:tc>
          <w:tcPr>
            <w:tcW w:w="4442" w:type="dxa"/>
            <w:gridSpan w:val="5"/>
          </w:tcPr>
          <w:p w14:paraId="2EE94273" w14:textId="77777777" w:rsidR="00D9682B" w:rsidRPr="00111DA6" w:rsidRDefault="00D9682B" w:rsidP="009170FA">
            <w:pPr>
              <w:pStyle w:val="Char"/>
              <w:rPr>
                <w:b w:val="0"/>
                <w:bCs w:val="0"/>
              </w:rPr>
            </w:pPr>
            <w:r w:rsidRPr="00111DA6">
              <w:rPr>
                <w:b w:val="0"/>
                <w:bCs w:val="0"/>
              </w:rPr>
              <w:t xml:space="preserve">Фамилия, инициалы персонала </w:t>
            </w:r>
            <w:r w:rsidR="004C01D7" w:rsidRPr="00111DA6">
              <w:rPr>
                <w:b w:val="0"/>
                <w:bCs w:val="0"/>
              </w:rPr>
              <w:t xml:space="preserve">ОК, </w:t>
            </w:r>
            <w:r w:rsidRPr="00111DA6">
              <w:rPr>
                <w:b w:val="0"/>
                <w:bCs w:val="0"/>
              </w:rPr>
              <w:t xml:space="preserve">с которым работал </w:t>
            </w:r>
            <w:r w:rsidR="00B4481E" w:rsidRPr="00111DA6">
              <w:rPr>
                <w:b w:val="0"/>
                <w:bCs w:val="0"/>
              </w:rPr>
              <w:t>ведущий</w:t>
            </w:r>
            <w:r w:rsidR="00F27BE6" w:rsidRPr="00111DA6">
              <w:rPr>
                <w:b w:val="0"/>
                <w:bCs w:val="0"/>
              </w:rPr>
              <w:t xml:space="preserve"> оценщик</w:t>
            </w:r>
          </w:p>
        </w:tc>
        <w:tc>
          <w:tcPr>
            <w:tcW w:w="5519" w:type="dxa"/>
            <w:gridSpan w:val="3"/>
          </w:tcPr>
          <w:p w14:paraId="45A702F4" w14:textId="77777777" w:rsidR="00D9682B" w:rsidRPr="000B6F39" w:rsidRDefault="00D9682B" w:rsidP="009170FA">
            <w:pPr>
              <w:pStyle w:val="Char"/>
            </w:pPr>
          </w:p>
        </w:tc>
      </w:tr>
      <w:tr w:rsidR="00111DA6" w:rsidRPr="000B6F39" w14:paraId="0B05E041" w14:textId="77777777" w:rsidTr="00111DA6">
        <w:trPr>
          <w:trHeight w:val="570"/>
        </w:trPr>
        <w:tc>
          <w:tcPr>
            <w:tcW w:w="9961" w:type="dxa"/>
            <w:gridSpan w:val="8"/>
          </w:tcPr>
          <w:p w14:paraId="25C72057" w14:textId="49DD6670" w:rsidR="00111DA6" w:rsidRPr="005160F3" w:rsidRDefault="00111DA6" w:rsidP="00111DA6">
            <w:pPr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</w:pPr>
            <w:r w:rsidRPr="00781B3C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>Результаты наблюдений по разделам ISO/IEC 1702</w:t>
            </w:r>
            <w:r>
              <w:rPr>
                <w:rFonts w:ascii="Times New Roman" w:eastAsia="SimSun" w:hAnsi="Times New Roman" w:cs="Times New Roman"/>
                <w:b/>
                <w:noProof/>
                <w:szCs w:val="22"/>
                <w:lang w:val="ky-KG" w:eastAsia="en-US"/>
              </w:rPr>
              <w:t>0</w:t>
            </w:r>
            <w:r w:rsidRPr="00781B3C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>:201</w:t>
            </w:r>
            <w:r>
              <w:rPr>
                <w:rFonts w:ascii="Times New Roman" w:eastAsia="SimSun" w:hAnsi="Times New Roman" w:cs="Times New Roman"/>
                <w:b/>
                <w:noProof/>
                <w:szCs w:val="22"/>
                <w:lang w:val="ky-KG" w:eastAsia="en-US"/>
              </w:rPr>
              <w:t>2</w:t>
            </w:r>
            <w:r w:rsidRPr="006542B5">
              <w:rPr>
                <w:rFonts w:ascii="Times New Roman" w:eastAsia="SimSun" w:hAnsi="Times New Roman" w:cs="Times New Roman"/>
                <w:b/>
                <w:i/>
                <w:iCs/>
                <w:noProof/>
                <w:szCs w:val="22"/>
                <w:lang w:eastAsia="en-US"/>
              </w:rPr>
              <w:t xml:space="preserve">  </w:t>
            </w:r>
            <w:r w:rsidRPr="006542B5">
              <w:rPr>
                <w:rFonts w:ascii="Times New Roman" w:eastAsia="SimSun" w:hAnsi="Times New Roman" w:cs="Times New Roman"/>
                <w:b/>
                <w:i/>
                <w:iCs/>
                <w:noProof/>
                <w:szCs w:val="22"/>
                <w:lang w:val="ky-KG" w:eastAsia="en-US"/>
              </w:rPr>
              <w:t xml:space="preserve">и </w:t>
            </w:r>
            <w:r>
              <w:rPr>
                <w:rFonts w:ascii="Times New Roman" w:eastAsia="SimSun" w:hAnsi="Times New Roman" w:cs="Times New Roman"/>
                <w:b/>
                <w:i/>
                <w:iCs/>
                <w:noProof/>
                <w:szCs w:val="22"/>
                <w:lang w:val="en-US" w:eastAsia="en-US"/>
              </w:rPr>
              <w:t>ILAC</w:t>
            </w:r>
            <w:r w:rsidRPr="005160F3">
              <w:rPr>
                <w:rFonts w:ascii="Times New Roman" w:eastAsia="SimSun" w:hAnsi="Times New Roman" w:cs="Times New Roman"/>
                <w:b/>
                <w:i/>
                <w:iCs/>
                <w:noProof/>
                <w:szCs w:val="22"/>
                <w:lang w:eastAsia="en-US"/>
              </w:rPr>
              <w:t xml:space="preserve"> </w:t>
            </w:r>
            <w:r>
              <w:rPr>
                <w:rFonts w:ascii="Times New Roman" w:eastAsia="SimSun" w:hAnsi="Times New Roman" w:cs="Times New Roman"/>
                <w:b/>
                <w:i/>
                <w:iCs/>
                <w:noProof/>
                <w:szCs w:val="22"/>
                <w:lang w:val="en-US" w:eastAsia="en-US"/>
              </w:rPr>
              <w:t>P</w:t>
            </w:r>
            <w:r w:rsidRPr="005160F3">
              <w:rPr>
                <w:rFonts w:ascii="Times New Roman" w:eastAsia="SimSun" w:hAnsi="Times New Roman" w:cs="Times New Roman"/>
                <w:b/>
                <w:i/>
                <w:iCs/>
                <w:noProof/>
                <w:szCs w:val="22"/>
                <w:lang w:eastAsia="en-US"/>
              </w:rPr>
              <w:t xml:space="preserve"> 15 5/2020</w:t>
            </w:r>
          </w:p>
          <w:p w14:paraId="63306AB7" w14:textId="77777777" w:rsidR="00111DA6" w:rsidRPr="00C50DA1" w:rsidRDefault="00111DA6" w:rsidP="00111DA6">
            <w:pPr>
              <w:numPr>
                <w:ilvl w:val="0"/>
                <w:numId w:val="3"/>
              </w:numPr>
              <w:ind w:left="714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C50DA1"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  <w:t>Документальная оценка:</w:t>
            </w:r>
            <w:r w:rsidRPr="00C50DA1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 xml:space="preserve"> рассмотреть полученные документы и записи Лаборатории в архивной папке, указать все действующие документы/имеющиеся записи лаборатории по выполнению требований конкретного раздела стандарта в разделе «Объективные свидетельства, рассмотренные во время оценки».</w:t>
            </w:r>
          </w:p>
          <w:p w14:paraId="537AE8C3" w14:textId="77777777" w:rsidR="00111DA6" w:rsidRPr="00C50DA1" w:rsidRDefault="00111DA6" w:rsidP="00111DA6">
            <w:pPr>
              <w:numPr>
                <w:ilvl w:val="0"/>
                <w:numId w:val="3"/>
              </w:numPr>
              <w:ind w:left="714"/>
              <w:rPr>
                <w:rFonts w:ascii="Times New Roman" w:eastAsia="SimSun" w:hAnsi="Times New Roman" w:cs="Times New Roman"/>
                <w:bCs/>
                <w:noProof/>
                <w:szCs w:val="22"/>
                <w:lang w:val="ky-KG" w:eastAsia="en-US"/>
              </w:rPr>
            </w:pPr>
            <w:r w:rsidRPr="00C50DA1">
              <w:rPr>
                <w:rFonts w:ascii="Times New Roman" w:eastAsia="SimSun" w:hAnsi="Times New Roman" w:cs="Times New Roman"/>
                <w:b/>
                <w:noProof/>
                <w:szCs w:val="22"/>
                <w:lang w:val="ky-KG" w:eastAsia="en-US"/>
              </w:rPr>
              <w:t>Оценка:</w:t>
            </w:r>
            <w:r w:rsidRPr="00C50DA1">
              <w:rPr>
                <w:rFonts w:ascii="Times New Roman" w:eastAsia="SimSun" w:hAnsi="Times New Roman" w:cs="Times New Roman"/>
                <w:bCs/>
                <w:noProof/>
                <w:szCs w:val="22"/>
                <w:lang w:val="ky-KG" w:eastAsia="en-US"/>
              </w:rPr>
              <w:t xml:space="preserve"> Во время оценки рассмотреть фактическое состояние процесса и дать краткий комментарий о выполнении/не выполнении требований по каждому пункту стандарта со ссылкой на рассмотренные документы и записи; </w:t>
            </w:r>
          </w:p>
          <w:p w14:paraId="2D406B77" w14:textId="3BC45A12" w:rsidR="00111DA6" w:rsidRPr="00C50DA1" w:rsidRDefault="00111DA6" w:rsidP="00111DA6">
            <w:pPr>
              <w:numPr>
                <w:ilvl w:val="0"/>
                <w:numId w:val="3"/>
              </w:numPr>
              <w:ind w:left="714"/>
              <w:rPr>
                <w:rFonts w:ascii="Times New Roman" w:hAnsi="Times New Roman" w:cs="Times New Roman"/>
                <w:szCs w:val="22"/>
              </w:rPr>
            </w:pPr>
            <w:r w:rsidRPr="00C50DA1">
              <w:rPr>
                <w:rFonts w:ascii="Times New Roman" w:hAnsi="Times New Roman" w:cs="Times New Roman"/>
                <w:szCs w:val="22"/>
              </w:rPr>
              <w:t xml:space="preserve">Если не проведена оценка </w:t>
            </w:r>
            <w:r w:rsidRPr="00C50DA1">
              <w:rPr>
                <w:rFonts w:ascii="Times New Roman" w:hAnsi="Times New Roman" w:cs="Times New Roman"/>
                <w:szCs w:val="22"/>
                <w:lang w:val="ky-KG"/>
              </w:rPr>
              <w:t xml:space="preserve">по конктреным разделам стандарта </w:t>
            </w:r>
            <w:r w:rsidR="001145CD" w:rsidRPr="00C50DA1">
              <w:rPr>
                <w:rFonts w:ascii="Times New Roman" w:hAnsi="Times New Roman" w:cs="Times New Roman"/>
                <w:szCs w:val="22"/>
                <w:lang w:val="ky-KG"/>
              </w:rPr>
              <w:t>согласно</w:t>
            </w:r>
            <w:r w:rsidR="001145CD" w:rsidRPr="00C50DA1">
              <w:rPr>
                <w:rFonts w:ascii="Times New Roman" w:hAnsi="Times New Roman" w:cs="Times New Roman"/>
                <w:szCs w:val="22"/>
              </w:rPr>
              <w:t xml:space="preserve"> план</w:t>
            </w:r>
            <w:r w:rsidR="001145CD" w:rsidRPr="00C50DA1">
              <w:rPr>
                <w:rFonts w:ascii="Times New Roman" w:hAnsi="Times New Roman" w:cs="Times New Roman"/>
                <w:szCs w:val="22"/>
                <w:lang w:val="ky-KG"/>
              </w:rPr>
              <w:t>у</w:t>
            </w:r>
            <w:r w:rsidRPr="00C50DA1">
              <w:rPr>
                <w:rFonts w:ascii="Times New Roman" w:hAnsi="Times New Roman" w:cs="Times New Roman"/>
                <w:szCs w:val="22"/>
              </w:rPr>
              <w:t xml:space="preserve"> оценки, </w:t>
            </w:r>
            <w:r w:rsidRPr="00C50DA1">
              <w:rPr>
                <w:rFonts w:ascii="Times New Roman" w:hAnsi="Times New Roman" w:cs="Times New Roman"/>
                <w:szCs w:val="22"/>
                <w:lang w:val="ky-KG"/>
              </w:rPr>
              <w:t>указать</w:t>
            </w:r>
            <w:r w:rsidRPr="00C50DA1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C50DA1">
              <w:rPr>
                <w:rFonts w:ascii="Times New Roman" w:hAnsi="Times New Roman" w:cs="Times New Roman"/>
                <w:b/>
                <w:bCs/>
                <w:szCs w:val="22"/>
              </w:rPr>
              <w:t>«не оценено»;</w:t>
            </w:r>
            <w:r w:rsidRPr="00C50DA1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14:paraId="061C0B47" w14:textId="77777777" w:rsidR="00FD718F" w:rsidRPr="00FD718F" w:rsidRDefault="00111DA6" w:rsidP="00FD718F">
            <w:pPr>
              <w:numPr>
                <w:ilvl w:val="0"/>
                <w:numId w:val="3"/>
              </w:numPr>
              <w:ind w:left="714"/>
            </w:pPr>
            <w:r w:rsidRPr="00C50DA1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>Установленные во время оценки, несоответствия описываются в разделе «несоответствия», выделяются красным шрифтом.</w:t>
            </w:r>
          </w:p>
          <w:p w14:paraId="00DF211C" w14:textId="67D58A00" w:rsidR="00111DA6" w:rsidRPr="00FD718F" w:rsidRDefault="00FD718F" w:rsidP="00FD718F">
            <w:pPr>
              <w:numPr>
                <w:ilvl w:val="0"/>
                <w:numId w:val="3"/>
              </w:numPr>
              <w:ind w:left="714"/>
              <w:rPr>
                <w:rFonts w:ascii="Times New Roman" w:hAnsi="Times New Roman" w:cs="Times New Roman"/>
              </w:rPr>
            </w:pPr>
            <w:r w:rsidRPr="00FD718F">
              <w:rPr>
                <w:rFonts w:ascii="Times New Roman" w:hAnsi="Times New Roman" w:cs="Times New Roman"/>
              </w:rPr>
              <w:t>В случае отсутствия несоответствий/ комментарий указать “</w:t>
            </w:r>
            <w:r w:rsidRPr="00FD718F">
              <w:rPr>
                <w:rFonts w:ascii="Times New Roman" w:hAnsi="Times New Roman" w:cs="Times New Roman"/>
                <w:color w:val="FF0000"/>
                <w:lang w:val="ky-KG"/>
              </w:rPr>
              <w:t>Несоответствия:</w:t>
            </w:r>
            <w:r w:rsidRPr="00FD718F">
              <w:rPr>
                <w:rFonts w:ascii="Times New Roman" w:hAnsi="Times New Roman" w:cs="Times New Roman"/>
                <w:color w:val="FF0000"/>
              </w:rPr>
              <w:t xml:space="preserve"> нет</w:t>
            </w:r>
            <w:r w:rsidRPr="00FD718F">
              <w:rPr>
                <w:rFonts w:ascii="Times New Roman" w:hAnsi="Times New Roman" w:cs="Times New Roman"/>
              </w:rPr>
              <w:t>”/ «</w:t>
            </w:r>
            <w:r w:rsidRPr="00FD718F">
              <w:rPr>
                <w:rFonts w:ascii="Times New Roman" w:hAnsi="Times New Roman" w:cs="Times New Roman"/>
                <w:color w:val="FF0000"/>
              </w:rPr>
              <w:t>Комментарии: нет</w:t>
            </w:r>
            <w:r w:rsidRPr="00FD718F">
              <w:rPr>
                <w:rFonts w:ascii="Times New Roman" w:hAnsi="Times New Roman" w:cs="Times New Roman"/>
              </w:rPr>
              <w:t>»</w:t>
            </w:r>
          </w:p>
        </w:tc>
      </w:tr>
      <w:tr w:rsidR="00E9465C" w:rsidRPr="00781B3C" w14:paraId="79C92532" w14:textId="77777777" w:rsidTr="00E9465C">
        <w:trPr>
          <w:trHeight w:val="570"/>
        </w:trPr>
        <w:tc>
          <w:tcPr>
            <w:tcW w:w="99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5CECD87" w14:textId="77777777" w:rsidR="00E9465C" w:rsidRPr="00E9465C" w:rsidRDefault="00E9465C" w:rsidP="000259A8">
            <w:pPr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</w:pPr>
            <w:bookmarkStart w:id="0" w:name="_Hlk200897180"/>
            <w:r w:rsidRPr="00E9465C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 xml:space="preserve">ИК/повторная оценка/переоценка: </w:t>
            </w:r>
          </w:p>
          <w:p w14:paraId="59AF77C7" w14:textId="77777777" w:rsidR="00E9465C" w:rsidRPr="00E9465C" w:rsidRDefault="00E9465C" w:rsidP="000259A8">
            <w:pPr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</w:pPr>
            <w:r w:rsidRPr="00E9465C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>Проверка выполнения договора на работы по аккредитации</w:t>
            </w:r>
          </w:p>
          <w:p w14:paraId="3B92EEED" w14:textId="77777777" w:rsidR="00E9465C" w:rsidRPr="00E9465C" w:rsidRDefault="00E9465C" w:rsidP="000259A8">
            <w:pPr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</w:pPr>
            <w:r w:rsidRPr="00E9465C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 xml:space="preserve">Проверка на превышение предоставленной области аккредитации  </w:t>
            </w:r>
          </w:p>
          <w:p w14:paraId="0EE4C794" w14:textId="77777777" w:rsidR="00E9465C" w:rsidRPr="00E9465C" w:rsidRDefault="00E9465C" w:rsidP="000259A8">
            <w:pPr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</w:pPr>
            <w:r w:rsidRPr="00E9465C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>Проверка эффективности устранения несоответствий, установленных  при предыдущей оценке, включая (доп. условия при наличии)</w:t>
            </w:r>
          </w:p>
        </w:tc>
      </w:tr>
      <w:tr w:rsidR="00E9465C" w:rsidRPr="00781B3C" w14:paraId="34D92DD5" w14:textId="77777777" w:rsidTr="00E9465C">
        <w:trPr>
          <w:trHeight w:val="570"/>
        </w:trPr>
        <w:tc>
          <w:tcPr>
            <w:tcW w:w="99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4E45A" w14:textId="77777777" w:rsidR="00E9465C" w:rsidRPr="00E9465C" w:rsidRDefault="00E9465C" w:rsidP="000259A8">
            <w:pPr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</w:pPr>
          </w:p>
        </w:tc>
      </w:tr>
      <w:tr w:rsidR="00E9465C" w:rsidRPr="006542B5" w14:paraId="13AEE133" w14:textId="77777777" w:rsidTr="000259A8">
        <w:trPr>
          <w:trHeight w:val="268"/>
        </w:trPr>
        <w:tc>
          <w:tcPr>
            <w:tcW w:w="2165" w:type="dxa"/>
            <w:gridSpan w:val="2"/>
            <w:shd w:val="clear" w:color="auto" w:fill="auto"/>
          </w:tcPr>
          <w:p w14:paraId="0AC015C1" w14:textId="77777777" w:rsidR="00E9465C" w:rsidRPr="006542B5" w:rsidRDefault="00E9465C" w:rsidP="000259A8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6"/>
            <w:shd w:val="clear" w:color="auto" w:fill="auto"/>
          </w:tcPr>
          <w:p w14:paraId="060F4AA2" w14:textId="77777777" w:rsidR="00E9465C" w:rsidRPr="006542B5" w:rsidRDefault="00E9465C" w:rsidP="000259A8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FD718F" w:rsidRPr="006542B5" w14:paraId="549F4C75" w14:textId="77777777" w:rsidTr="000259A8">
        <w:trPr>
          <w:trHeight w:val="268"/>
        </w:trPr>
        <w:tc>
          <w:tcPr>
            <w:tcW w:w="2165" w:type="dxa"/>
            <w:gridSpan w:val="2"/>
            <w:shd w:val="clear" w:color="auto" w:fill="auto"/>
          </w:tcPr>
          <w:p w14:paraId="31690A4B" w14:textId="7E44F7E5" w:rsidR="00FD718F" w:rsidRPr="006542B5" w:rsidRDefault="00FD718F" w:rsidP="000259A8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FD718F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7796" w:type="dxa"/>
            <w:gridSpan w:val="6"/>
            <w:shd w:val="clear" w:color="auto" w:fill="auto"/>
          </w:tcPr>
          <w:p w14:paraId="25BCBCAF" w14:textId="77777777" w:rsidR="00FD718F" w:rsidRPr="006542B5" w:rsidRDefault="00FD718F" w:rsidP="000259A8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bookmarkEnd w:id="0"/>
      <w:tr w:rsidR="000B6F39" w:rsidRPr="000B6F39" w14:paraId="64D4DE35" w14:textId="77777777" w:rsidTr="00111DA6">
        <w:trPr>
          <w:trHeight w:val="427"/>
        </w:trPr>
        <w:tc>
          <w:tcPr>
            <w:tcW w:w="9961" w:type="dxa"/>
            <w:gridSpan w:val="8"/>
            <w:shd w:val="clear" w:color="auto" w:fill="D9D9D9" w:themeFill="background1" w:themeFillShade="D9"/>
          </w:tcPr>
          <w:p w14:paraId="7B78D01D" w14:textId="471A8CF0" w:rsidR="00CD0689" w:rsidRPr="000B6F39" w:rsidRDefault="00AE2B6C" w:rsidP="00AE2B6C">
            <w:r w:rsidRPr="000B6F39">
              <w:rPr>
                <w:rFonts w:ascii="Times New Roman" w:eastAsia="SimSun" w:hAnsi="Times New Roman" w:cs="Times New Roman"/>
                <w:b/>
                <w:bCs/>
                <w:noProof/>
                <w:spacing w:val="-13"/>
                <w:szCs w:val="22"/>
                <w:lang w:eastAsia="en-US"/>
              </w:rPr>
              <w:t>4.1</w:t>
            </w:r>
            <w:r w:rsidRPr="000B6F39">
              <w:t xml:space="preserve"> </w:t>
            </w:r>
            <w:r w:rsidR="00185032" w:rsidRPr="000B6F39">
              <w:rPr>
                <w:rFonts w:ascii="Times New Roman" w:eastAsia="SimSun" w:hAnsi="Times New Roman" w:cs="Times New Roman"/>
                <w:b/>
                <w:bCs/>
                <w:noProof/>
                <w:spacing w:val="-13"/>
                <w:szCs w:val="22"/>
                <w:lang w:eastAsia="en-US"/>
              </w:rPr>
              <w:t>Беспристрастность и независимость</w:t>
            </w:r>
            <w:r w:rsidR="00D84037" w:rsidRPr="000B6F39">
              <w:t xml:space="preserve"> </w:t>
            </w:r>
            <w:r w:rsidR="00D84037" w:rsidRPr="000B6F39">
              <w:rPr>
                <w:rFonts w:ascii="Times New Roman" w:eastAsia="SimSun" w:hAnsi="Times New Roman" w:cs="Times New Roman"/>
                <w:b/>
                <w:bCs/>
                <w:noProof/>
                <w:spacing w:val="-13"/>
                <w:szCs w:val="22"/>
                <w:lang w:eastAsia="en-US"/>
              </w:rPr>
              <w:t>менеджмента</w:t>
            </w:r>
            <w:r w:rsidRPr="000B6F39">
              <w:rPr>
                <w:rFonts w:ascii="Times New Roman" w:eastAsia="SimSun" w:hAnsi="Times New Roman" w:cs="Times New Roman"/>
                <w:b/>
                <w:bCs/>
                <w:noProof/>
                <w:spacing w:val="-13"/>
                <w:szCs w:val="22"/>
                <w:lang w:eastAsia="en-US"/>
              </w:rPr>
              <w:t xml:space="preserve">,  </w:t>
            </w:r>
            <w:r w:rsidRPr="000B6F39">
              <w:rPr>
                <w:rFonts w:ascii="Times New Roman" w:eastAsia="SimSun" w:hAnsi="Times New Roman" w:cs="Times New Roman"/>
                <w:b/>
                <w:bCs/>
                <w:noProof/>
                <w:spacing w:val="-13"/>
                <w:szCs w:val="22"/>
                <w:lang w:val="en-US" w:eastAsia="en-US"/>
              </w:rPr>
              <w:t>ILAC</w:t>
            </w:r>
            <w:r w:rsidRPr="000B6F39">
              <w:rPr>
                <w:rFonts w:ascii="Times New Roman" w:eastAsia="SimSun" w:hAnsi="Times New Roman" w:cs="Times New Roman"/>
                <w:b/>
                <w:bCs/>
                <w:noProof/>
                <w:spacing w:val="-13"/>
                <w:szCs w:val="22"/>
                <w:lang w:eastAsia="en-US"/>
              </w:rPr>
              <w:t>-</w:t>
            </w:r>
            <w:r w:rsidRPr="000B6F39">
              <w:rPr>
                <w:rFonts w:ascii="Times New Roman" w:eastAsia="SimSun" w:hAnsi="Times New Roman" w:cs="Times New Roman"/>
                <w:b/>
                <w:bCs/>
                <w:noProof/>
                <w:spacing w:val="-13"/>
                <w:szCs w:val="22"/>
                <w:lang w:val="en-US" w:eastAsia="en-US"/>
              </w:rPr>
              <w:t>P</w:t>
            </w:r>
            <w:r w:rsidRPr="000B6F39">
              <w:rPr>
                <w:rFonts w:ascii="Times New Roman" w:eastAsia="SimSun" w:hAnsi="Times New Roman" w:cs="Times New Roman"/>
                <w:b/>
                <w:bCs/>
                <w:noProof/>
                <w:spacing w:val="-13"/>
                <w:szCs w:val="22"/>
                <w:lang w:eastAsia="en-US"/>
              </w:rPr>
              <w:t>15:05/</w:t>
            </w:r>
            <w:r w:rsidR="001145CD" w:rsidRPr="000B6F39">
              <w:rPr>
                <w:rFonts w:ascii="Times New Roman" w:eastAsia="SimSun" w:hAnsi="Times New Roman" w:cs="Times New Roman"/>
                <w:b/>
                <w:bCs/>
                <w:noProof/>
                <w:spacing w:val="-13"/>
                <w:szCs w:val="22"/>
                <w:lang w:eastAsia="en-US"/>
              </w:rPr>
              <w:t>2020 (</w:t>
            </w:r>
            <w:r w:rsidRPr="000B6F39">
              <w:rPr>
                <w:rFonts w:ascii="Times New Roman" w:hAnsi="Times New Roman"/>
                <w:i/>
                <w:sz w:val="24"/>
              </w:rPr>
              <w:t xml:space="preserve">4.1.3 </w:t>
            </w:r>
            <w:r w:rsidRPr="000B6F39">
              <w:rPr>
                <w:rFonts w:ascii="Times New Roman" w:hAnsi="Times New Roman"/>
                <w:i/>
                <w:sz w:val="24"/>
                <w:lang w:val="en-US"/>
              </w:rPr>
              <w:t>n</w:t>
            </w:r>
            <w:r w:rsidRPr="000B6F39">
              <w:rPr>
                <w:rFonts w:ascii="Times New Roman" w:hAnsi="Times New Roman"/>
                <w:i/>
                <w:sz w:val="24"/>
              </w:rPr>
              <w:t xml:space="preserve">1; 4.1.3 </w:t>
            </w:r>
            <w:r w:rsidRPr="000B6F39">
              <w:rPr>
                <w:rFonts w:ascii="Times New Roman" w:hAnsi="Times New Roman"/>
                <w:i/>
                <w:sz w:val="24"/>
                <w:lang w:val="en-US"/>
              </w:rPr>
              <w:t>n</w:t>
            </w:r>
            <w:r w:rsidRPr="000B6F39">
              <w:rPr>
                <w:rFonts w:ascii="Times New Roman" w:hAnsi="Times New Roman"/>
                <w:i/>
                <w:sz w:val="24"/>
              </w:rPr>
              <w:t xml:space="preserve">2; 4.1.3 </w:t>
            </w:r>
            <w:r w:rsidRPr="000B6F39">
              <w:rPr>
                <w:rFonts w:ascii="Times New Roman" w:hAnsi="Times New Roman"/>
                <w:i/>
                <w:sz w:val="24"/>
                <w:lang w:val="en-US"/>
              </w:rPr>
              <w:t>n</w:t>
            </w:r>
            <w:r w:rsidRPr="000B6F39">
              <w:rPr>
                <w:rFonts w:ascii="Times New Roman" w:hAnsi="Times New Roman"/>
                <w:i/>
                <w:sz w:val="24"/>
              </w:rPr>
              <w:t xml:space="preserve">3; 4.1.4 </w:t>
            </w:r>
            <w:r w:rsidRPr="000B6F39">
              <w:rPr>
                <w:rFonts w:ascii="Times New Roman" w:hAnsi="Times New Roman"/>
                <w:i/>
                <w:sz w:val="24"/>
                <w:lang w:val="en-US"/>
              </w:rPr>
              <w:t>n</w:t>
            </w:r>
            <w:r w:rsidRPr="000B6F39">
              <w:rPr>
                <w:rFonts w:ascii="Times New Roman" w:hAnsi="Times New Roman"/>
                <w:i/>
                <w:sz w:val="24"/>
              </w:rPr>
              <w:t xml:space="preserve">1; 4.1.5 </w:t>
            </w:r>
            <w:r w:rsidRPr="000B6F39">
              <w:rPr>
                <w:rFonts w:ascii="Times New Roman" w:hAnsi="Times New Roman"/>
                <w:i/>
                <w:sz w:val="24"/>
                <w:lang w:val="en-US"/>
              </w:rPr>
              <w:t>n</w:t>
            </w:r>
            <w:r w:rsidRPr="000B6F39">
              <w:rPr>
                <w:rFonts w:ascii="Times New Roman" w:hAnsi="Times New Roman"/>
                <w:i/>
                <w:sz w:val="24"/>
              </w:rPr>
              <w:t xml:space="preserve">1; 4.1.5 </w:t>
            </w:r>
            <w:r w:rsidRPr="000B6F39">
              <w:rPr>
                <w:rFonts w:ascii="Times New Roman" w:hAnsi="Times New Roman"/>
                <w:i/>
                <w:sz w:val="24"/>
                <w:lang w:val="en-US"/>
              </w:rPr>
              <w:t>n</w:t>
            </w:r>
            <w:r w:rsidRPr="000B6F39">
              <w:rPr>
                <w:rFonts w:ascii="Times New Roman" w:hAnsi="Times New Roman"/>
                <w:i/>
                <w:sz w:val="24"/>
              </w:rPr>
              <w:t xml:space="preserve">2; 4.1.6 </w:t>
            </w:r>
            <w:r w:rsidRPr="000B6F39">
              <w:rPr>
                <w:rFonts w:ascii="Times New Roman" w:hAnsi="Times New Roman"/>
                <w:i/>
                <w:sz w:val="24"/>
                <w:lang w:val="en-US"/>
              </w:rPr>
              <w:t>n</w:t>
            </w:r>
            <w:r w:rsidRPr="000B6F39">
              <w:rPr>
                <w:rFonts w:ascii="Times New Roman" w:hAnsi="Times New Roman"/>
                <w:i/>
                <w:sz w:val="24"/>
              </w:rPr>
              <w:t xml:space="preserve">1; 4.1.6 </w:t>
            </w:r>
            <w:r w:rsidRPr="000B6F39">
              <w:rPr>
                <w:rFonts w:ascii="Times New Roman" w:hAnsi="Times New Roman"/>
                <w:i/>
                <w:sz w:val="24"/>
                <w:lang w:val="en-US"/>
              </w:rPr>
              <w:t>n</w:t>
            </w:r>
            <w:r w:rsidRPr="000B6F39">
              <w:rPr>
                <w:rFonts w:ascii="Times New Roman" w:hAnsi="Times New Roman"/>
                <w:i/>
                <w:sz w:val="24"/>
              </w:rPr>
              <w:t xml:space="preserve">2; </w:t>
            </w:r>
            <w:r w:rsidRPr="000B6F39">
              <w:rPr>
                <w:rFonts w:ascii="Times New Roman" w:hAnsi="Times New Roman"/>
                <w:i/>
                <w:sz w:val="24"/>
                <w:lang w:val="en-US"/>
              </w:rPr>
              <w:t>A</w:t>
            </w:r>
            <w:r w:rsidRPr="000B6F39"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0B6F39">
              <w:rPr>
                <w:rFonts w:ascii="Times New Roman" w:hAnsi="Times New Roman"/>
                <w:i/>
                <w:sz w:val="24"/>
                <w:lang w:val="en-US"/>
              </w:rPr>
              <w:t>n</w:t>
            </w:r>
            <w:r w:rsidRPr="000B6F39">
              <w:rPr>
                <w:rFonts w:ascii="Times New Roman" w:hAnsi="Times New Roman"/>
                <w:i/>
                <w:sz w:val="24"/>
              </w:rPr>
              <w:t xml:space="preserve">1; </w:t>
            </w:r>
            <w:r w:rsidRPr="000B6F39">
              <w:rPr>
                <w:rFonts w:ascii="Times New Roman" w:hAnsi="Times New Roman"/>
                <w:i/>
                <w:sz w:val="24"/>
                <w:lang w:val="en-US"/>
              </w:rPr>
              <w:t>A</w:t>
            </w:r>
            <w:r w:rsidRPr="000B6F39"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0B6F39">
              <w:rPr>
                <w:rFonts w:ascii="Times New Roman" w:hAnsi="Times New Roman"/>
                <w:i/>
                <w:sz w:val="24"/>
                <w:lang w:val="en-US"/>
              </w:rPr>
              <w:t>n</w:t>
            </w:r>
            <w:r w:rsidRPr="000B6F39">
              <w:rPr>
                <w:rFonts w:ascii="Times New Roman" w:hAnsi="Times New Roman"/>
                <w:i/>
                <w:sz w:val="24"/>
              </w:rPr>
              <w:t xml:space="preserve">2; </w:t>
            </w:r>
            <w:r w:rsidRPr="000B6F39">
              <w:rPr>
                <w:rFonts w:ascii="Times New Roman" w:hAnsi="Times New Roman"/>
                <w:i/>
                <w:sz w:val="24"/>
                <w:lang w:val="en-US"/>
              </w:rPr>
              <w:t>A</w:t>
            </w:r>
            <w:r w:rsidRPr="000B6F39"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0B6F39">
              <w:rPr>
                <w:rFonts w:ascii="Times New Roman" w:hAnsi="Times New Roman"/>
                <w:i/>
                <w:sz w:val="24"/>
                <w:lang w:val="en-US"/>
              </w:rPr>
              <w:t>n</w:t>
            </w:r>
            <w:r w:rsidRPr="000B6F39">
              <w:rPr>
                <w:rFonts w:ascii="Times New Roman" w:hAnsi="Times New Roman"/>
                <w:i/>
                <w:sz w:val="24"/>
              </w:rPr>
              <w:t>3; А1 (</w:t>
            </w:r>
            <w:r w:rsidRPr="000B6F39">
              <w:rPr>
                <w:rFonts w:ascii="Times New Roman" w:hAnsi="Times New Roman"/>
                <w:i/>
                <w:sz w:val="24"/>
                <w:lang w:val="en-US"/>
              </w:rPr>
              <w:t>a</w:t>
            </w:r>
            <w:r w:rsidRPr="000B6F39">
              <w:rPr>
                <w:rFonts w:ascii="Times New Roman" w:hAnsi="Times New Roman"/>
                <w:i/>
                <w:sz w:val="24"/>
              </w:rPr>
              <w:t>-</w:t>
            </w:r>
            <w:r w:rsidRPr="000B6F39">
              <w:rPr>
                <w:rFonts w:ascii="Times New Roman" w:hAnsi="Times New Roman"/>
                <w:i/>
                <w:sz w:val="24"/>
                <w:lang w:val="en-US"/>
              </w:rPr>
              <w:t>d</w:t>
            </w:r>
            <w:r w:rsidRPr="000B6F39">
              <w:rPr>
                <w:rFonts w:ascii="Times New Roman" w:hAnsi="Times New Roman"/>
                <w:i/>
                <w:sz w:val="24"/>
              </w:rPr>
              <w:t>); А2 (</w:t>
            </w:r>
            <w:r w:rsidRPr="000B6F39">
              <w:rPr>
                <w:rFonts w:ascii="Times New Roman" w:hAnsi="Times New Roman"/>
                <w:i/>
                <w:sz w:val="24"/>
                <w:lang w:val="en-US"/>
              </w:rPr>
              <w:t>a</w:t>
            </w:r>
            <w:r w:rsidRPr="000B6F39">
              <w:rPr>
                <w:rFonts w:ascii="Times New Roman" w:hAnsi="Times New Roman"/>
                <w:i/>
                <w:sz w:val="24"/>
              </w:rPr>
              <w:t>-с); А3 (</w:t>
            </w:r>
            <w:r w:rsidRPr="000B6F39">
              <w:rPr>
                <w:rFonts w:ascii="Times New Roman" w:hAnsi="Times New Roman"/>
                <w:i/>
                <w:sz w:val="24"/>
                <w:lang w:val="en-US"/>
              </w:rPr>
              <w:t>a</w:t>
            </w:r>
            <w:r w:rsidRPr="000B6F39">
              <w:rPr>
                <w:rFonts w:ascii="Times New Roman" w:hAnsi="Times New Roman"/>
                <w:i/>
                <w:sz w:val="24"/>
              </w:rPr>
              <w:t>-</w:t>
            </w:r>
            <w:r w:rsidRPr="000B6F39">
              <w:rPr>
                <w:rFonts w:ascii="Times New Roman" w:hAnsi="Times New Roman"/>
                <w:i/>
                <w:sz w:val="24"/>
                <w:lang w:val="en-US"/>
              </w:rPr>
              <w:t>b</w:t>
            </w:r>
            <w:r w:rsidRPr="000B6F39">
              <w:rPr>
                <w:rFonts w:ascii="Times New Roman" w:hAnsi="Times New Roman"/>
                <w:i/>
                <w:sz w:val="24"/>
              </w:rPr>
              <w:t>))</w:t>
            </w:r>
          </w:p>
        </w:tc>
      </w:tr>
      <w:tr w:rsidR="00111DA6" w:rsidRPr="00C50DA1" w14:paraId="0E15AA4C" w14:textId="77777777" w:rsidTr="00111DA6">
        <w:trPr>
          <w:trHeight w:val="222"/>
        </w:trPr>
        <w:tc>
          <w:tcPr>
            <w:tcW w:w="9961" w:type="dxa"/>
            <w:gridSpan w:val="8"/>
            <w:shd w:val="clear" w:color="auto" w:fill="auto"/>
          </w:tcPr>
          <w:p w14:paraId="27269458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" w:name="_Hlk193646203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757F95" w:rsidRPr="00C50DA1" w14:paraId="3D5009E1" w14:textId="77777777" w:rsidTr="00757F95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67F5E73A" w14:textId="77777777" w:rsidR="00757F95" w:rsidRPr="00C50DA1" w:rsidRDefault="00757F95" w:rsidP="00757F95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670" w:type="dxa"/>
            <w:gridSpan w:val="4"/>
            <w:shd w:val="clear" w:color="auto" w:fill="auto"/>
          </w:tcPr>
          <w:p w14:paraId="5FB4789B" w14:textId="77777777" w:rsidR="00757F95" w:rsidRPr="00C50DA1" w:rsidRDefault="00757F95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701" w:type="dxa"/>
            <w:shd w:val="clear" w:color="auto" w:fill="auto"/>
          </w:tcPr>
          <w:p w14:paraId="2983B8AA" w14:textId="77777777" w:rsidR="00757F95" w:rsidRPr="00C50DA1" w:rsidRDefault="00757F95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757F95" w:rsidRPr="00240406" w14:paraId="37D511D4" w14:textId="77777777" w:rsidTr="00757F95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56579A34" w14:textId="77777777" w:rsidR="00757F95" w:rsidRPr="00240406" w:rsidRDefault="00757F95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79C3A257" w14:textId="77777777" w:rsidR="00757F95" w:rsidRPr="00240406" w:rsidRDefault="00757F95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6137E18F" w14:textId="0AAAD28A" w:rsidR="00757F95" w:rsidRPr="00240406" w:rsidRDefault="00757F95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57F95" w:rsidRPr="00240406" w14:paraId="3DE335BC" w14:textId="77777777" w:rsidTr="00757F95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69306A73" w14:textId="77777777" w:rsidR="00757F95" w:rsidRPr="00240406" w:rsidRDefault="00757F95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0170A6D5" w14:textId="77777777" w:rsidR="00757F95" w:rsidRPr="00240406" w:rsidRDefault="00757F95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59BCDFD1" w14:textId="77777777" w:rsidR="00757F95" w:rsidRPr="00240406" w:rsidRDefault="00757F95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57F95" w:rsidRPr="00240406" w14:paraId="4F8AF5F4" w14:textId="77777777" w:rsidTr="00757F95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70433CCF" w14:textId="77777777" w:rsidR="00757F95" w:rsidRPr="00240406" w:rsidRDefault="00757F95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5E80B18E" w14:textId="77777777" w:rsidR="00757F95" w:rsidRPr="00240406" w:rsidRDefault="00757F95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0A288535" w14:textId="77777777" w:rsidR="00757F95" w:rsidRPr="00240406" w:rsidRDefault="00757F95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57F95" w:rsidRPr="00240406" w14:paraId="66C38FD8" w14:textId="77777777" w:rsidTr="00757F95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29B2C95F" w14:textId="77777777" w:rsidR="00757F95" w:rsidRPr="00240406" w:rsidRDefault="00757F95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4AE410DC" w14:textId="77777777" w:rsidR="00757F95" w:rsidRPr="00240406" w:rsidRDefault="00757F95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2A67AF79" w14:textId="77777777" w:rsidR="00757F95" w:rsidRPr="00240406" w:rsidRDefault="00757F95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C66EF7" w14:paraId="0FDEC880" w14:textId="77777777" w:rsidTr="00111DA6">
        <w:trPr>
          <w:trHeight w:val="558"/>
        </w:trPr>
        <w:tc>
          <w:tcPr>
            <w:tcW w:w="9961" w:type="dxa"/>
            <w:gridSpan w:val="8"/>
            <w:shd w:val="clear" w:color="auto" w:fill="FFFFFF"/>
          </w:tcPr>
          <w:p w14:paraId="777237F8" w14:textId="77777777" w:rsidR="00111DA6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C66EF7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структурное обеспечение беспристрастности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структура</w:t>
            </w:r>
            <w:r w:rsidRPr="00C66EF7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, руководство ООС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– обязательство по беспристрастности</w:t>
            </w:r>
            <w:r w:rsidRPr="00C66EF7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, персонал, анализ риск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ов</w:t>
            </w:r>
            <w:r w:rsidRPr="00C66EF7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беспристрастности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с учетом структуры</w:t>
            </w:r>
          </w:p>
          <w:p w14:paraId="73DA1183" w14:textId="77777777" w:rsidR="00111DA6" w:rsidRPr="00C66EF7" w:rsidRDefault="00111DA6" w:rsidP="00945E87">
            <w:pPr>
              <w:tabs>
                <w:tab w:val="left" w:pos="6696"/>
              </w:tabs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ab/>
            </w:r>
          </w:p>
        </w:tc>
      </w:tr>
      <w:tr w:rsidR="00111DA6" w:rsidRPr="00BD6ECA" w14:paraId="0598B1BC" w14:textId="77777777" w:rsidTr="00945E87">
        <w:trPr>
          <w:trHeight w:val="268"/>
        </w:trPr>
        <w:tc>
          <w:tcPr>
            <w:tcW w:w="2165" w:type="dxa"/>
            <w:gridSpan w:val="2"/>
            <w:shd w:val="clear" w:color="auto" w:fill="auto"/>
          </w:tcPr>
          <w:p w14:paraId="1FFABEE8" w14:textId="77777777" w:rsidR="00111DA6" w:rsidRPr="006542B5" w:rsidRDefault="00111DA6" w:rsidP="00945E8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6"/>
            <w:shd w:val="clear" w:color="auto" w:fill="auto"/>
          </w:tcPr>
          <w:p w14:paraId="717A8DA4" w14:textId="77777777" w:rsidR="00111DA6" w:rsidRPr="006542B5" w:rsidRDefault="00111DA6" w:rsidP="00945E8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bookmarkEnd w:id="1"/>
      <w:tr w:rsidR="00FD718F" w:rsidRPr="00BD6ECA" w14:paraId="3742EF92" w14:textId="77777777" w:rsidTr="00945E87">
        <w:trPr>
          <w:trHeight w:val="268"/>
        </w:trPr>
        <w:tc>
          <w:tcPr>
            <w:tcW w:w="2165" w:type="dxa"/>
            <w:gridSpan w:val="2"/>
            <w:shd w:val="clear" w:color="auto" w:fill="auto"/>
          </w:tcPr>
          <w:p w14:paraId="082F0A4F" w14:textId="42954B2E" w:rsidR="00FD718F" w:rsidRPr="006542B5" w:rsidRDefault="00FD718F" w:rsidP="00FD718F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FD718F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7796" w:type="dxa"/>
            <w:gridSpan w:val="6"/>
            <w:shd w:val="clear" w:color="auto" w:fill="auto"/>
          </w:tcPr>
          <w:p w14:paraId="0FAB3CAA" w14:textId="77777777" w:rsidR="00FD718F" w:rsidRPr="006542B5" w:rsidRDefault="00FD718F" w:rsidP="00FD718F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FD718F" w:rsidRPr="000B6F39" w14:paraId="6B96A0F5" w14:textId="77777777" w:rsidTr="00111DA6">
        <w:trPr>
          <w:trHeight w:val="400"/>
        </w:trPr>
        <w:tc>
          <w:tcPr>
            <w:tcW w:w="9961" w:type="dxa"/>
            <w:gridSpan w:val="8"/>
            <w:shd w:val="clear" w:color="auto" w:fill="D9D9D9" w:themeFill="background1" w:themeFillShade="D9"/>
          </w:tcPr>
          <w:p w14:paraId="69F809A3" w14:textId="77777777" w:rsidR="00FD718F" w:rsidRPr="000B6F39" w:rsidRDefault="00FD718F" w:rsidP="00FD718F">
            <w:pPr>
              <w:pStyle w:val="Char"/>
            </w:pPr>
            <w:r w:rsidRPr="000B6F39">
              <w:t xml:space="preserve">4.2 Конфиденциальность </w:t>
            </w:r>
          </w:p>
        </w:tc>
      </w:tr>
      <w:tr w:rsidR="00FD718F" w:rsidRPr="00C50DA1" w14:paraId="553C266B" w14:textId="77777777" w:rsidTr="00945E87">
        <w:trPr>
          <w:trHeight w:val="222"/>
        </w:trPr>
        <w:tc>
          <w:tcPr>
            <w:tcW w:w="9961" w:type="dxa"/>
            <w:gridSpan w:val="8"/>
            <w:shd w:val="clear" w:color="auto" w:fill="auto"/>
          </w:tcPr>
          <w:p w14:paraId="6BBD38E2" w14:textId="6099BEB5" w:rsidR="00FD718F" w:rsidRPr="00C50DA1" w:rsidRDefault="00FD718F" w:rsidP="00FD718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2" w:name="_Hlk193646222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FD718F" w:rsidRPr="00C50DA1" w14:paraId="3735BC2C" w14:textId="77777777" w:rsidTr="00757F95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7F9ABB7F" w14:textId="77777777" w:rsidR="00FD718F" w:rsidRPr="00C50DA1" w:rsidRDefault="00FD718F" w:rsidP="00FD718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670" w:type="dxa"/>
            <w:gridSpan w:val="4"/>
            <w:shd w:val="clear" w:color="auto" w:fill="auto"/>
          </w:tcPr>
          <w:p w14:paraId="6E17F52A" w14:textId="77777777" w:rsidR="00FD718F" w:rsidRPr="00C50DA1" w:rsidRDefault="00FD718F" w:rsidP="00FD718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701" w:type="dxa"/>
            <w:shd w:val="clear" w:color="auto" w:fill="auto"/>
          </w:tcPr>
          <w:p w14:paraId="28253A2E" w14:textId="77777777" w:rsidR="00FD718F" w:rsidRPr="00C50DA1" w:rsidRDefault="00FD718F" w:rsidP="00FD718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FD718F" w:rsidRPr="00240406" w14:paraId="5F677871" w14:textId="77777777" w:rsidTr="00757F95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2380A613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196FE253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744A3F33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FD718F" w:rsidRPr="00240406" w14:paraId="43770C4B" w14:textId="77777777" w:rsidTr="00757F95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1F847D11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38BEABE0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05D47AC8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FD718F" w:rsidRPr="00240406" w14:paraId="7EB87731" w14:textId="77777777" w:rsidTr="00757F95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491F7795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573B5CE7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1B67F897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FD718F" w:rsidRPr="00240406" w14:paraId="24FB59A4" w14:textId="77777777" w:rsidTr="00757F95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05C197CD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6EE956D5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08B50E89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FD718F" w:rsidRPr="00C66EF7" w14:paraId="42DF208A" w14:textId="77777777" w:rsidTr="00945E87">
        <w:trPr>
          <w:trHeight w:val="529"/>
        </w:trPr>
        <w:tc>
          <w:tcPr>
            <w:tcW w:w="9961" w:type="dxa"/>
            <w:gridSpan w:val="8"/>
            <w:shd w:val="clear" w:color="auto" w:fill="FFFFFF"/>
          </w:tcPr>
          <w:p w14:paraId="59AAA113" w14:textId="77777777" w:rsidR="00FD718F" w:rsidRDefault="00FD718F" w:rsidP="00FD718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C66EF7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lastRenderedPageBreak/>
              <w:t>Типовой договор с заказчиками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/трудовой договор (внутр. заказчики), разглашение информации, информация полученная по жалобе, соблюдение конфиденциальности привлеченным персоналом</w:t>
            </w:r>
          </w:p>
          <w:p w14:paraId="01F22E19" w14:textId="77777777" w:rsidR="00FD718F" w:rsidRPr="00C66EF7" w:rsidRDefault="00FD718F" w:rsidP="00FD718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FD718F" w:rsidRPr="00C66EF7" w14:paraId="40A2B0FF" w14:textId="77777777" w:rsidTr="00945E87">
        <w:trPr>
          <w:trHeight w:val="309"/>
        </w:trPr>
        <w:tc>
          <w:tcPr>
            <w:tcW w:w="2165" w:type="dxa"/>
            <w:gridSpan w:val="2"/>
            <w:shd w:val="clear" w:color="auto" w:fill="auto"/>
          </w:tcPr>
          <w:p w14:paraId="04F03577" w14:textId="77777777" w:rsidR="00FD718F" w:rsidRPr="00C66EF7" w:rsidRDefault="00FD718F" w:rsidP="00FD718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6"/>
            <w:shd w:val="clear" w:color="auto" w:fill="auto"/>
          </w:tcPr>
          <w:p w14:paraId="0E3FCCDB" w14:textId="77777777" w:rsidR="00FD718F" w:rsidRPr="00C66EF7" w:rsidRDefault="00FD718F" w:rsidP="00FD718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2"/>
      <w:tr w:rsidR="00FD718F" w:rsidRPr="00C66EF7" w14:paraId="4F38BEED" w14:textId="77777777" w:rsidTr="00945E87">
        <w:trPr>
          <w:trHeight w:val="309"/>
        </w:trPr>
        <w:tc>
          <w:tcPr>
            <w:tcW w:w="2165" w:type="dxa"/>
            <w:gridSpan w:val="2"/>
            <w:shd w:val="clear" w:color="auto" w:fill="auto"/>
          </w:tcPr>
          <w:p w14:paraId="01A6C504" w14:textId="1F537FE8" w:rsidR="00FD718F" w:rsidRPr="006542B5" w:rsidRDefault="00FD718F" w:rsidP="00FD718F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FD718F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7796" w:type="dxa"/>
            <w:gridSpan w:val="6"/>
            <w:shd w:val="clear" w:color="auto" w:fill="auto"/>
          </w:tcPr>
          <w:p w14:paraId="75E0E186" w14:textId="77777777" w:rsidR="00FD718F" w:rsidRPr="00C66EF7" w:rsidRDefault="00FD718F" w:rsidP="00FD718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FD718F" w:rsidRPr="000B6F39" w14:paraId="2A4628BA" w14:textId="77777777" w:rsidTr="00111DA6">
        <w:trPr>
          <w:trHeight w:val="386"/>
        </w:trPr>
        <w:tc>
          <w:tcPr>
            <w:tcW w:w="9961" w:type="dxa"/>
            <w:gridSpan w:val="8"/>
          </w:tcPr>
          <w:p w14:paraId="25595976" w14:textId="77777777" w:rsidR="00FD718F" w:rsidRPr="000B6F39" w:rsidRDefault="00FD718F" w:rsidP="00FD7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B6F39">
              <w:rPr>
                <w:rFonts w:ascii="Times New Roman" w:hAnsi="Times New Roman"/>
                <w:b/>
                <w:bCs/>
                <w:sz w:val="24"/>
              </w:rPr>
              <w:t>5 Требования к структуре</w:t>
            </w:r>
          </w:p>
          <w:p w14:paraId="6FC9C2E1" w14:textId="77777777" w:rsidR="00FD718F" w:rsidRPr="000B6F39" w:rsidRDefault="00FD718F" w:rsidP="00FD718F">
            <w:pPr>
              <w:pStyle w:val="Char"/>
            </w:pPr>
            <w:r w:rsidRPr="000B6F39">
              <w:t xml:space="preserve">5.1 Административные требования,  </w:t>
            </w:r>
            <w:r w:rsidRPr="000B6F39">
              <w:rPr>
                <w:spacing w:val="-13"/>
                <w:lang w:val="en-US"/>
              </w:rPr>
              <w:t>ILAC</w:t>
            </w:r>
            <w:r w:rsidRPr="000B6F39">
              <w:rPr>
                <w:spacing w:val="-13"/>
              </w:rPr>
              <w:t>-</w:t>
            </w:r>
            <w:r w:rsidRPr="000B6F39">
              <w:rPr>
                <w:spacing w:val="-13"/>
                <w:lang w:val="en-US"/>
              </w:rPr>
              <w:t>P</w:t>
            </w:r>
            <w:r w:rsidRPr="000B6F39">
              <w:rPr>
                <w:spacing w:val="-13"/>
              </w:rPr>
              <w:t>15:05/2020</w:t>
            </w:r>
            <w:r w:rsidRPr="000B6F39">
              <w:rPr>
                <w:b w:val="0"/>
                <w:bCs w:val="0"/>
                <w:spacing w:val="-13"/>
              </w:rPr>
              <w:t xml:space="preserve">  </w:t>
            </w:r>
            <w:r w:rsidRPr="000B6F39">
              <w:rPr>
                <w:i/>
                <w:sz w:val="24"/>
              </w:rPr>
              <w:t>(</w:t>
            </w:r>
            <w:r w:rsidRPr="000B6F39">
              <w:rPr>
                <w:rFonts w:cs="Arial"/>
                <w:b w:val="0"/>
                <w:i/>
              </w:rPr>
              <w:t>5.1.3</w:t>
            </w:r>
            <w:r w:rsidRPr="000B6F39">
              <w:rPr>
                <w:rFonts w:cs="Arial"/>
                <w:b w:val="0"/>
                <w:i/>
                <w:lang w:val="en-US"/>
              </w:rPr>
              <w:t>n</w:t>
            </w:r>
            <w:r w:rsidRPr="000B6F39">
              <w:rPr>
                <w:rFonts w:cs="Arial"/>
                <w:b w:val="0"/>
                <w:i/>
              </w:rPr>
              <w:t>1; 5.1.4</w:t>
            </w:r>
            <w:r w:rsidRPr="000B6F39">
              <w:rPr>
                <w:rFonts w:cs="Arial"/>
                <w:b w:val="0"/>
                <w:i/>
                <w:lang w:val="en-US"/>
              </w:rPr>
              <w:t>n</w:t>
            </w:r>
            <w:r w:rsidRPr="000B6F39">
              <w:rPr>
                <w:rFonts w:cs="Arial"/>
                <w:b w:val="0"/>
                <w:i/>
              </w:rPr>
              <w:t>1; 5.1.</w:t>
            </w:r>
            <w:r w:rsidRPr="000B6F39">
              <w:rPr>
                <w:b w:val="0"/>
                <w:i/>
              </w:rPr>
              <w:t>4n2)</w:t>
            </w:r>
            <w:r w:rsidRPr="000B6F39">
              <w:t xml:space="preserve"> </w:t>
            </w:r>
          </w:p>
        </w:tc>
      </w:tr>
      <w:tr w:rsidR="00FD718F" w:rsidRPr="00781B3C" w14:paraId="540C859D" w14:textId="77777777" w:rsidTr="00945E87">
        <w:trPr>
          <w:trHeight w:val="362"/>
        </w:trPr>
        <w:tc>
          <w:tcPr>
            <w:tcW w:w="9961" w:type="dxa"/>
            <w:gridSpan w:val="8"/>
            <w:shd w:val="clear" w:color="auto" w:fill="D9D9D9" w:themeFill="background1" w:themeFillShade="D9"/>
          </w:tcPr>
          <w:p w14:paraId="09927E86" w14:textId="77777777" w:rsidR="00FD718F" w:rsidRPr="00781B3C" w:rsidRDefault="00FD718F" w:rsidP="00FD718F">
            <w:pPr>
              <w:rPr>
                <w:rFonts w:ascii="Times New Roman" w:hAnsi="Times New Roman" w:cs="Times New Roman"/>
                <w:szCs w:val="22"/>
                <w:lang w:eastAsia="de-DE"/>
              </w:rPr>
            </w:pPr>
            <w:bookmarkStart w:id="3" w:name="_Toc511899961"/>
            <w:r w:rsidRPr="00781B3C">
              <w:rPr>
                <w:rFonts w:ascii="Times New Roman" w:hAnsi="Times New Roman" w:cs="Times New Roman"/>
                <w:b/>
                <w:szCs w:val="22"/>
                <w:lang w:eastAsia="de-DE"/>
              </w:rPr>
              <w:t>5</w:t>
            </w:r>
            <w:r w:rsidRPr="00781B3C">
              <w:rPr>
                <w:rFonts w:ascii="Times New Roman" w:hAnsi="Times New Roman" w:cs="Times New Roman"/>
                <w:b/>
                <w:szCs w:val="22"/>
                <w:lang w:eastAsia="de-DE"/>
              </w:rPr>
              <w:tab/>
              <w:t>Требования к структуре</w:t>
            </w:r>
            <w:bookmarkEnd w:id="3"/>
            <w:r w:rsidRPr="00781B3C">
              <w:rPr>
                <w:rFonts w:ascii="Times New Roman" w:hAnsi="Times New Roman" w:cs="Times New Roman"/>
                <w:b/>
                <w:szCs w:val="22"/>
                <w:lang w:eastAsia="de-DE"/>
              </w:rPr>
              <w:t xml:space="preserve"> (п. 5.1- п.5.7), </w:t>
            </w:r>
            <w:r w:rsidRPr="00781B3C">
              <w:rPr>
                <w:rFonts w:ascii="Times New Roman" w:hAnsi="Times New Roman"/>
                <w:b/>
                <w:i/>
                <w:szCs w:val="22"/>
                <w:lang w:eastAsia="en-US"/>
              </w:rPr>
              <w:t>КЦА-ПА 9ООС</w:t>
            </w:r>
            <w:r w:rsidRPr="00781B3C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 xml:space="preserve"> </w:t>
            </w:r>
            <w:r w:rsidRPr="00781B3C">
              <w:rPr>
                <w:rFonts w:ascii="Times New Roman" w:hAnsi="Times New Roman"/>
                <w:i/>
                <w:iCs/>
                <w:szCs w:val="22"/>
              </w:rPr>
              <w:t>(</w:t>
            </w:r>
            <w:r w:rsidRPr="00781B3C">
              <w:rPr>
                <w:rFonts w:ascii="Times New Roman" w:eastAsia="Arial" w:hAnsi="Times New Roman"/>
                <w:i/>
                <w:szCs w:val="22"/>
              </w:rPr>
              <w:t>5.1а;</w:t>
            </w:r>
            <w:r w:rsidRPr="00781B3C">
              <w:rPr>
                <w:rFonts w:ascii="Times New Roman" w:hAnsi="Times New Roman"/>
                <w:i/>
                <w:iCs/>
                <w:szCs w:val="22"/>
              </w:rPr>
              <w:t xml:space="preserve"> 5.3а)</w:t>
            </w:r>
          </w:p>
        </w:tc>
      </w:tr>
      <w:tr w:rsidR="00FD718F" w:rsidRPr="00C50DA1" w14:paraId="55208ABE" w14:textId="77777777" w:rsidTr="00945E87">
        <w:trPr>
          <w:trHeight w:val="222"/>
        </w:trPr>
        <w:tc>
          <w:tcPr>
            <w:tcW w:w="9961" w:type="dxa"/>
            <w:gridSpan w:val="8"/>
            <w:shd w:val="clear" w:color="auto" w:fill="auto"/>
          </w:tcPr>
          <w:p w14:paraId="7F6EB4F1" w14:textId="77777777" w:rsidR="00FD718F" w:rsidRPr="00C50DA1" w:rsidRDefault="00FD718F" w:rsidP="00FD718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4" w:name="_Hlk193646242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FD718F" w:rsidRPr="00C50DA1" w14:paraId="02048CBA" w14:textId="77777777" w:rsidTr="00A016FA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688B63FF" w14:textId="77777777" w:rsidR="00FD718F" w:rsidRPr="00C50DA1" w:rsidRDefault="00FD718F" w:rsidP="00FD718F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670" w:type="dxa"/>
            <w:gridSpan w:val="4"/>
            <w:shd w:val="clear" w:color="auto" w:fill="auto"/>
          </w:tcPr>
          <w:p w14:paraId="46881CAE" w14:textId="77777777" w:rsidR="00FD718F" w:rsidRPr="00C50DA1" w:rsidRDefault="00FD718F" w:rsidP="00FD718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701" w:type="dxa"/>
            <w:shd w:val="clear" w:color="auto" w:fill="auto"/>
          </w:tcPr>
          <w:p w14:paraId="6EC12064" w14:textId="77777777" w:rsidR="00FD718F" w:rsidRPr="00C50DA1" w:rsidRDefault="00FD718F" w:rsidP="00FD718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FD718F" w:rsidRPr="00240406" w14:paraId="42F36B28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03975A5F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607294BA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26C08678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FD718F" w:rsidRPr="00240406" w14:paraId="6CD3B1C3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0F62B4E7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58C2AD73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3F850312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FD718F" w:rsidRPr="00240406" w14:paraId="29A71285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10577915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06CCDC32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7C281B2A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FD718F" w:rsidRPr="00240406" w14:paraId="3BD98620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097E4053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4B7678FB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1B0C244E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FD718F" w:rsidRPr="00781B3C" w14:paraId="6B303175" w14:textId="77777777" w:rsidTr="00945E87">
        <w:trPr>
          <w:trHeight w:val="599"/>
        </w:trPr>
        <w:tc>
          <w:tcPr>
            <w:tcW w:w="9961" w:type="dxa"/>
            <w:gridSpan w:val="8"/>
            <w:shd w:val="clear" w:color="auto" w:fill="FFFFFF"/>
          </w:tcPr>
          <w:p w14:paraId="6B8868FA" w14:textId="1D2F66D1" w:rsidR="00FD718F" w:rsidRPr="00781B3C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szCs w:val="22"/>
                <w:lang w:val="ky-KG" w:eastAsia="de-DE"/>
              </w:rPr>
              <w:t>Свидетельство о госрегистрации, устав/положение об организации, положение об ООС, руководство, область аккредитации, выполнение требований, структура, ответственность и полномочия, ответственность за поддержание СМ, обмен информацией по СМ</w:t>
            </w:r>
          </w:p>
        </w:tc>
      </w:tr>
      <w:tr w:rsidR="00FD718F" w:rsidRPr="00C66EF7" w14:paraId="60E825AB" w14:textId="77777777" w:rsidTr="00945E87">
        <w:trPr>
          <w:trHeight w:val="309"/>
        </w:trPr>
        <w:tc>
          <w:tcPr>
            <w:tcW w:w="2165" w:type="dxa"/>
            <w:gridSpan w:val="2"/>
            <w:shd w:val="clear" w:color="auto" w:fill="auto"/>
          </w:tcPr>
          <w:p w14:paraId="32E65269" w14:textId="77777777" w:rsidR="00FD718F" w:rsidRPr="00C66EF7" w:rsidRDefault="00FD718F" w:rsidP="00FD718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6"/>
            <w:shd w:val="clear" w:color="auto" w:fill="auto"/>
          </w:tcPr>
          <w:p w14:paraId="48F45831" w14:textId="77777777" w:rsidR="00FD718F" w:rsidRPr="00C66EF7" w:rsidRDefault="00FD718F" w:rsidP="00FD718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4"/>
      <w:tr w:rsidR="00FD718F" w:rsidRPr="00C66EF7" w14:paraId="5F0756E2" w14:textId="77777777" w:rsidTr="00945E87">
        <w:trPr>
          <w:trHeight w:val="309"/>
        </w:trPr>
        <w:tc>
          <w:tcPr>
            <w:tcW w:w="2165" w:type="dxa"/>
            <w:gridSpan w:val="2"/>
            <w:shd w:val="clear" w:color="auto" w:fill="auto"/>
          </w:tcPr>
          <w:p w14:paraId="779A00DB" w14:textId="030AD82B" w:rsidR="00FD718F" w:rsidRPr="006542B5" w:rsidRDefault="00FD718F" w:rsidP="00FD718F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FD718F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7796" w:type="dxa"/>
            <w:gridSpan w:val="6"/>
            <w:shd w:val="clear" w:color="auto" w:fill="auto"/>
          </w:tcPr>
          <w:p w14:paraId="6A1FBFA0" w14:textId="77777777" w:rsidR="00FD718F" w:rsidRPr="00C66EF7" w:rsidRDefault="00FD718F" w:rsidP="00FD718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FD718F" w:rsidRPr="000B6F39" w14:paraId="01139112" w14:textId="77777777" w:rsidTr="006D0F83">
        <w:trPr>
          <w:trHeight w:val="413"/>
        </w:trPr>
        <w:tc>
          <w:tcPr>
            <w:tcW w:w="9961" w:type="dxa"/>
            <w:gridSpan w:val="8"/>
            <w:shd w:val="clear" w:color="auto" w:fill="D9D9D9" w:themeFill="background1" w:themeFillShade="D9"/>
          </w:tcPr>
          <w:p w14:paraId="6088F45E" w14:textId="61A21C62" w:rsidR="00FD718F" w:rsidRPr="000B6F39" w:rsidRDefault="00FD718F" w:rsidP="00FD718F">
            <w:r w:rsidRPr="000B6F39">
              <w:rPr>
                <w:rFonts w:ascii="Times New Roman" w:hAnsi="Times New Roman" w:cs="Times New Roman"/>
                <w:b/>
              </w:rPr>
              <w:t>5.2</w:t>
            </w:r>
            <w:r w:rsidRPr="000B6F39">
              <w:t xml:space="preserve"> </w:t>
            </w:r>
            <w:r w:rsidRPr="000B6F39"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  <w:t>Организация и менеджмент,</w:t>
            </w:r>
            <w:r w:rsidRPr="000B6F39">
              <w:t xml:space="preserve"> ILAC</w:t>
            </w:r>
            <w:r w:rsidRPr="000B6F39">
              <w:rPr>
                <w:rFonts w:ascii="Times New Roman" w:eastAsia="SimSun" w:hAnsi="Times New Roman" w:cs="Times New Roman"/>
                <w:b/>
                <w:bCs/>
                <w:noProof/>
                <w:spacing w:val="-13"/>
                <w:szCs w:val="22"/>
                <w:lang w:eastAsia="en-US"/>
              </w:rPr>
              <w:t>-</w:t>
            </w:r>
            <w:r w:rsidRPr="000B6F39">
              <w:rPr>
                <w:rFonts w:ascii="Times New Roman" w:eastAsia="SimSun" w:hAnsi="Times New Roman" w:cs="Times New Roman"/>
                <w:b/>
                <w:bCs/>
                <w:noProof/>
                <w:spacing w:val="-13"/>
                <w:szCs w:val="22"/>
                <w:lang w:val="en-US" w:eastAsia="en-US"/>
              </w:rPr>
              <w:t>P</w:t>
            </w:r>
            <w:r w:rsidRPr="000B6F39">
              <w:rPr>
                <w:rFonts w:ascii="Times New Roman" w:eastAsia="SimSun" w:hAnsi="Times New Roman" w:cs="Times New Roman"/>
                <w:b/>
                <w:bCs/>
                <w:noProof/>
                <w:spacing w:val="-13"/>
                <w:szCs w:val="22"/>
                <w:lang w:eastAsia="en-US"/>
              </w:rPr>
              <w:t>15:05/2020 (</w:t>
            </w:r>
            <w:r w:rsidRPr="000B6F39">
              <w:rPr>
                <w:rFonts w:ascii="Times New Roman" w:hAnsi="Times New Roman"/>
                <w:i/>
                <w:sz w:val="24"/>
              </w:rPr>
              <w:t>5.2.2 n1;5.2.2 n2; 5.2.2 n3; 5.2.3 n1; 5.2.4 n1; 5.2.5 n1;5.2.5 n2; 5.2.6 n1; 5.2.7 n1; 5.2.7 n2, 6.3.1 n1)</w:t>
            </w:r>
          </w:p>
        </w:tc>
      </w:tr>
      <w:tr w:rsidR="00FD718F" w:rsidRPr="00C50DA1" w14:paraId="1BC1304E" w14:textId="77777777" w:rsidTr="00A016FA">
        <w:trPr>
          <w:trHeight w:val="222"/>
        </w:trPr>
        <w:tc>
          <w:tcPr>
            <w:tcW w:w="9961" w:type="dxa"/>
            <w:gridSpan w:val="8"/>
            <w:shd w:val="clear" w:color="auto" w:fill="auto"/>
          </w:tcPr>
          <w:p w14:paraId="22FB3F89" w14:textId="77777777" w:rsidR="00FD718F" w:rsidRPr="00C50DA1" w:rsidRDefault="00FD718F" w:rsidP="00FD718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5" w:name="_Hlk193646264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FD718F" w:rsidRPr="00C50DA1" w14:paraId="08F41910" w14:textId="77777777" w:rsidTr="00A016FA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5D66E964" w14:textId="77777777" w:rsidR="00FD718F" w:rsidRPr="00C50DA1" w:rsidRDefault="00FD718F" w:rsidP="00FD718F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670" w:type="dxa"/>
            <w:gridSpan w:val="4"/>
            <w:shd w:val="clear" w:color="auto" w:fill="auto"/>
          </w:tcPr>
          <w:p w14:paraId="50147EFD" w14:textId="77777777" w:rsidR="00FD718F" w:rsidRPr="00C50DA1" w:rsidRDefault="00FD718F" w:rsidP="00FD718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701" w:type="dxa"/>
            <w:shd w:val="clear" w:color="auto" w:fill="auto"/>
          </w:tcPr>
          <w:p w14:paraId="3D588BB3" w14:textId="77777777" w:rsidR="00FD718F" w:rsidRPr="00C50DA1" w:rsidRDefault="00FD718F" w:rsidP="00FD718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FD718F" w:rsidRPr="00240406" w14:paraId="685F4752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177235C9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138611A0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195EE40B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FD718F" w:rsidRPr="00240406" w14:paraId="53B65BDC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2A400003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744D4A27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5422BCEB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FD718F" w:rsidRPr="00240406" w14:paraId="3227FD25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15EEF49F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0B2B283E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11B39A02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FD718F" w:rsidRPr="00240406" w14:paraId="2D9ECB07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432733AE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51F67FBD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788F5437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FD718F" w:rsidRPr="00EE6A56" w14:paraId="43BF3918" w14:textId="77777777" w:rsidTr="00945E87">
        <w:trPr>
          <w:trHeight w:val="570"/>
        </w:trPr>
        <w:tc>
          <w:tcPr>
            <w:tcW w:w="9961" w:type="dxa"/>
            <w:gridSpan w:val="8"/>
          </w:tcPr>
          <w:p w14:paraId="73A60949" w14:textId="7D6BFFEA" w:rsidR="00FD718F" w:rsidRPr="00EE6A56" w:rsidRDefault="00FD718F" w:rsidP="00FD718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Системы (если применимо)</w:t>
            </w:r>
          </w:p>
        </w:tc>
      </w:tr>
      <w:tr w:rsidR="00FD718F" w:rsidRPr="00C66EF7" w14:paraId="12C6E957" w14:textId="77777777" w:rsidTr="00945E87">
        <w:trPr>
          <w:trHeight w:val="309"/>
        </w:trPr>
        <w:tc>
          <w:tcPr>
            <w:tcW w:w="2165" w:type="dxa"/>
            <w:gridSpan w:val="2"/>
            <w:shd w:val="clear" w:color="auto" w:fill="auto"/>
          </w:tcPr>
          <w:p w14:paraId="19FE2610" w14:textId="77777777" w:rsidR="00FD718F" w:rsidRPr="00C66EF7" w:rsidRDefault="00FD718F" w:rsidP="00FD718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6"/>
            <w:shd w:val="clear" w:color="auto" w:fill="auto"/>
          </w:tcPr>
          <w:p w14:paraId="4606ED35" w14:textId="77777777" w:rsidR="00FD718F" w:rsidRPr="00C66EF7" w:rsidRDefault="00FD718F" w:rsidP="00FD718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5"/>
      <w:tr w:rsidR="00FD718F" w:rsidRPr="00C66EF7" w14:paraId="4B86AB7E" w14:textId="77777777" w:rsidTr="00945E87">
        <w:trPr>
          <w:trHeight w:val="309"/>
        </w:trPr>
        <w:tc>
          <w:tcPr>
            <w:tcW w:w="2165" w:type="dxa"/>
            <w:gridSpan w:val="2"/>
            <w:shd w:val="clear" w:color="auto" w:fill="auto"/>
          </w:tcPr>
          <w:p w14:paraId="32CADAE6" w14:textId="0370468E" w:rsidR="00FD718F" w:rsidRPr="006542B5" w:rsidRDefault="00FD718F" w:rsidP="00FD718F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FD718F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7796" w:type="dxa"/>
            <w:gridSpan w:val="6"/>
            <w:shd w:val="clear" w:color="auto" w:fill="auto"/>
          </w:tcPr>
          <w:p w14:paraId="2B3C8352" w14:textId="77777777" w:rsidR="00FD718F" w:rsidRPr="00C66EF7" w:rsidRDefault="00FD718F" w:rsidP="00FD718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FD718F" w:rsidRPr="000B6F39" w14:paraId="4870994F" w14:textId="77777777" w:rsidTr="006D0F83">
        <w:trPr>
          <w:trHeight w:val="570"/>
        </w:trPr>
        <w:tc>
          <w:tcPr>
            <w:tcW w:w="9961" w:type="dxa"/>
            <w:gridSpan w:val="8"/>
            <w:shd w:val="clear" w:color="auto" w:fill="D9D9D9" w:themeFill="background1" w:themeFillShade="D9"/>
          </w:tcPr>
          <w:p w14:paraId="73BA2D81" w14:textId="77777777" w:rsidR="00FD718F" w:rsidRPr="000B6F39" w:rsidRDefault="00FD718F" w:rsidP="00FD718F">
            <w:pPr>
              <w:pStyle w:val="Char"/>
            </w:pPr>
            <w:r w:rsidRPr="000B6F39">
              <w:t>6.1 Персонал</w:t>
            </w:r>
            <w:r w:rsidRPr="000B6F39">
              <w:rPr>
                <w:b w:val="0"/>
                <w:bCs w:val="0"/>
              </w:rPr>
              <w:t>,</w:t>
            </w:r>
            <w:r w:rsidRPr="000B6F39">
              <w:t xml:space="preserve">  </w:t>
            </w:r>
            <w:r w:rsidRPr="000B6F39">
              <w:rPr>
                <w:spacing w:val="-13"/>
                <w:lang w:val="en-US"/>
              </w:rPr>
              <w:t>ILAC</w:t>
            </w:r>
            <w:r w:rsidRPr="000B6F39">
              <w:rPr>
                <w:spacing w:val="-13"/>
              </w:rPr>
              <w:t>-</w:t>
            </w:r>
            <w:r w:rsidRPr="000B6F39">
              <w:rPr>
                <w:spacing w:val="-13"/>
                <w:lang w:val="en-US"/>
              </w:rPr>
              <w:t>P</w:t>
            </w:r>
            <w:r w:rsidRPr="000B6F39">
              <w:rPr>
                <w:spacing w:val="-13"/>
              </w:rPr>
              <w:t>15:05/2020</w:t>
            </w:r>
            <w:r w:rsidRPr="000B6F39">
              <w:rPr>
                <w:b w:val="0"/>
                <w:bCs w:val="0"/>
                <w:spacing w:val="-13"/>
              </w:rPr>
              <w:t xml:space="preserve">  </w:t>
            </w:r>
            <w:r w:rsidRPr="000B6F39">
              <w:rPr>
                <w:b w:val="0"/>
                <w:i/>
              </w:rPr>
              <w:t>(5.2.2 n3; 5.2.4 n1; 5.2.5 n1; 5.2.5 n2; 5.2.6 n1; 5.2.7 n1; 5.2.7 n2; 6.1.1 n1; 6.1.1 n2; 6.1.1 n3; 6.1.1 n4; 6.1.2 n1;6.1.5 n1; 6.1.6 n1; 6.1.7 n1; 6.1.8 n1;6.1.8 n2; 6.1.9 n1; 6.1.9 n2; 6.1.9 n3; 6.1.10 n1; 6.1.12 n1)</w:t>
            </w:r>
          </w:p>
        </w:tc>
      </w:tr>
      <w:tr w:rsidR="00FD718F" w:rsidRPr="00C50DA1" w14:paraId="7D6065BE" w14:textId="77777777" w:rsidTr="00A016FA">
        <w:trPr>
          <w:trHeight w:val="222"/>
        </w:trPr>
        <w:tc>
          <w:tcPr>
            <w:tcW w:w="9961" w:type="dxa"/>
            <w:gridSpan w:val="8"/>
            <w:shd w:val="clear" w:color="auto" w:fill="auto"/>
          </w:tcPr>
          <w:p w14:paraId="3FDF8790" w14:textId="77777777" w:rsidR="00FD718F" w:rsidRPr="00C50DA1" w:rsidRDefault="00FD718F" w:rsidP="00FD718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6" w:name="_Hlk193646303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FD718F" w:rsidRPr="00C50DA1" w14:paraId="66C54DBA" w14:textId="77777777" w:rsidTr="00A016FA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762C2055" w14:textId="77777777" w:rsidR="00FD718F" w:rsidRPr="00C50DA1" w:rsidRDefault="00FD718F" w:rsidP="00FD718F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670" w:type="dxa"/>
            <w:gridSpan w:val="4"/>
            <w:shd w:val="clear" w:color="auto" w:fill="auto"/>
          </w:tcPr>
          <w:p w14:paraId="15E155E4" w14:textId="77777777" w:rsidR="00FD718F" w:rsidRPr="00C50DA1" w:rsidRDefault="00FD718F" w:rsidP="00FD718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701" w:type="dxa"/>
            <w:shd w:val="clear" w:color="auto" w:fill="auto"/>
          </w:tcPr>
          <w:p w14:paraId="00A8CCCC" w14:textId="77777777" w:rsidR="00FD718F" w:rsidRPr="00C50DA1" w:rsidRDefault="00FD718F" w:rsidP="00FD718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FD718F" w:rsidRPr="00240406" w14:paraId="0B12ACA6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3A43CB70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55E05816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1AA01A03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FD718F" w:rsidRPr="00240406" w14:paraId="08E6AAF9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667621B0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5CF73E6B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142274C7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FD718F" w:rsidRPr="00240406" w14:paraId="3020A16F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1439BA2C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05A7E7CE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157477B2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FD718F" w:rsidRPr="00240406" w14:paraId="0CA7FDF5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6EDDFAE2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54EEAEF4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63BAB469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FD718F" w:rsidRPr="00EE6A56" w14:paraId="69C5D450" w14:textId="77777777" w:rsidTr="00945E87">
        <w:trPr>
          <w:trHeight w:val="570"/>
        </w:trPr>
        <w:tc>
          <w:tcPr>
            <w:tcW w:w="9961" w:type="dxa"/>
            <w:gridSpan w:val="8"/>
          </w:tcPr>
          <w:p w14:paraId="4CD24FC4" w14:textId="1439A777" w:rsidR="00FD718F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szCs w:val="22"/>
                <w:lang w:val="ky-KG" w:eastAsia="de-DE"/>
              </w:rPr>
              <w:t>Достаточность и беспристрастность персонала, требования к компетентности, текущая компетентность персонала, способ подтверждения компетентности персонала, процесс подготовки персонала, уполномоченные лица по функциям, авторизация</w:t>
            </w:r>
          </w:p>
          <w:p w14:paraId="3B4AF988" w14:textId="77777777" w:rsidR="00FD718F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  <w:p w14:paraId="46539C64" w14:textId="77777777" w:rsidR="00FD718F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  <w:p w14:paraId="10A374D5" w14:textId="77777777" w:rsidR="00FD718F" w:rsidRPr="00EE6A5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FD718F" w:rsidRPr="00C66EF7" w14:paraId="463B211F" w14:textId="77777777" w:rsidTr="00945E87">
        <w:trPr>
          <w:trHeight w:val="309"/>
        </w:trPr>
        <w:tc>
          <w:tcPr>
            <w:tcW w:w="2165" w:type="dxa"/>
            <w:gridSpan w:val="2"/>
            <w:shd w:val="clear" w:color="auto" w:fill="auto"/>
          </w:tcPr>
          <w:p w14:paraId="656EDF18" w14:textId="77777777" w:rsidR="00FD718F" w:rsidRPr="00C66EF7" w:rsidRDefault="00FD718F" w:rsidP="00FD718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6"/>
            <w:shd w:val="clear" w:color="auto" w:fill="auto"/>
          </w:tcPr>
          <w:p w14:paraId="69719A58" w14:textId="77777777" w:rsidR="00FD718F" w:rsidRPr="00C66EF7" w:rsidRDefault="00FD718F" w:rsidP="00FD718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6"/>
      <w:tr w:rsidR="00FD718F" w:rsidRPr="00C66EF7" w14:paraId="219FF8C2" w14:textId="77777777" w:rsidTr="00945E87">
        <w:trPr>
          <w:trHeight w:val="309"/>
        </w:trPr>
        <w:tc>
          <w:tcPr>
            <w:tcW w:w="2165" w:type="dxa"/>
            <w:gridSpan w:val="2"/>
            <w:shd w:val="clear" w:color="auto" w:fill="auto"/>
          </w:tcPr>
          <w:p w14:paraId="100E414B" w14:textId="63C2FBF7" w:rsidR="00FD718F" w:rsidRPr="006542B5" w:rsidRDefault="00FD718F" w:rsidP="00FD718F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FD718F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7796" w:type="dxa"/>
            <w:gridSpan w:val="6"/>
            <w:shd w:val="clear" w:color="auto" w:fill="auto"/>
          </w:tcPr>
          <w:p w14:paraId="0DEB942B" w14:textId="77777777" w:rsidR="00FD718F" w:rsidRPr="00C66EF7" w:rsidRDefault="00FD718F" w:rsidP="00FD718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FD718F" w:rsidRPr="000B6F39" w14:paraId="578AD8C5" w14:textId="77777777" w:rsidTr="006D0F83">
        <w:trPr>
          <w:trHeight w:val="399"/>
        </w:trPr>
        <w:tc>
          <w:tcPr>
            <w:tcW w:w="9961" w:type="dxa"/>
            <w:gridSpan w:val="8"/>
            <w:shd w:val="clear" w:color="auto" w:fill="D9D9D9" w:themeFill="background1" w:themeFillShade="D9"/>
          </w:tcPr>
          <w:p w14:paraId="575AF58C" w14:textId="77777777" w:rsidR="00FD718F" w:rsidRPr="000B6F39" w:rsidRDefault="00FD718F" w:rsidP="00FD718F">
            <w:pPr>
              <w:pStyle w:val="Char"/>
            </w:pPr>
            <w:r w:rsidRPr="000B6F39">
              <w:lastRenderedPageBreak/>
              <w:t xml:space="preserve">7.4 Отчеты и свидетельства инспекции,  </w:t>
            </w:r>
            <w:r w:rsidRPr="000B6F39">
              <w:rPr>
                <w:spacing w:val="-13"/>
                <w:lang w:val="en-US"/>
              </w:rPr>
              <w:t>ILAC</w:t>
            </w:r>
            <w:r w:rsidRPr="000B6F39">
              <w:rPr>
                <w:spacing w:val="-13"/>
              </w:rPr>
              <w:t>-</w:t>
            </w:r>
            <w:r w:rsidRPr="000B6F39">
              <w:rPr>
                <w:spacing w:val="-13"/>
                <w:lang w:val="en-US"/>
              </w:rPr>
              <w:t>P</w:t>
            </w:r>
            <w:r w:rsidRPr="000B6F39">
              <w:rPr>
                <w:spacing w:val="-13"/>
              </w:rPr>
              <w:t>15:05/2020</w:t>
            </w:r>
            <w:r w:rsidRPr="000B6F39">
              <w:rPr>
                <w:b w:val="0"/>
                <w:bCs w:val="0"/>
                <w:spacing w:val="-13"/>
              </w:rPr>
              <w:t xml:space="preserve">  </w:t>
            </w:r>
            <w:r w:rsidRPr="000B6F39">
              <w:rPr>
                <w:b w:val="0"/>
                <w:i/>
              </w:rPr>
              <w:t>(6.3.3 n1;7.4.2 n1; 7.4.4a</w:t>
            </w:r>
            <w:r w:rsidRPr="000B6F39">
              <w:rPr>
                <w:b w:val="0"/>
              </w:rPr>
              <w:t>)</w:t>
            </w:r>
          </w:p>
        </w:tc>
      </w:tr>
      <w:tr w:rsidR="00FD718F" w:rsidRPr="00C50DA1" w14:paraId="0CDECBF1" w14:textId="77777777" w:rsidTr="00A016FA">
        <w:trPr>
          <w:trHeight w:val="222"/>
        </w:trPr>
        <w:tc>
          <w:tcPr>
            <w:tcW w:w="9961" w:type="dxa"/>
            <w:gridSpan w:val="8"/>
            <w:shd w:val="clear" w:color="auto" w:fill="auto"/>
          </w:tcPr>
          <w:p w14:paraId="23C6635E" w14:textId="77777777" w:rsidR="00FD718F" w:rsidRPr="00C50DA1" w:rsidRDefault="00FD718F" w:rsidP="00FD718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7" w:name="_Hlk193646354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FD718F" w:rsidRPr="00C50DA1" w14:paraId="0E8EFA0B" w14:textId="77777777" w:rsidTr="00A016FA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5A429844" w14:textId="77777777" w:rsidR="00FD718F" w:rsidRPr="00C50DA1" w:rsidRDefault="00FD718F" w:rsidP="00FD718F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670" w:type="dxa"/>
            <w:gridSpan w:val="4"/>
            <w:shd w:val="clear" w:color="auto" w:fill="auto"/>
          </w:tcPr>
          <w:p w14:paraId="47D85FFD" w14:textId="77777777" w:rsidR="00FD718F" w:rsidRPr="00C50DA1" w:rsidRDefault="00FD718F" w:rsidP="00FD718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701" w:type="dxa"/>
            <w:shd w:val="clear" w:color="auto" w:fill="auto"/>
          </w:tcPr>
          <w:p w14:paraId="52E74D58" w14:textId="77777777" w:rsidR="00FD718F" w:rsidRPr="00C50DA1" w:rsidRDefault="00FD718F" w:rsidP="00FD718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FD718F" w:rsidRPr="00240406" w14:paraId="2F147486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1E1B4001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16732F32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5BE659EB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FD718F" w:rsidRPr="00240406" w14:paraId="28DC2A57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3EC6FE97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7321AC63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6DDF4161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FD718F" w:rsidRPr="00240406" w14:paraId="0A1F3759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21510813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3CAF8AC8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356BF83E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FD718F" w:rsidRPr="00240406" w14:paraId="2B25A3E7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6A9AF61F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55E0E438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2FA013D5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FD718F" w:rsidRPr="00781B3C" w14:paraId="429B1F08" w14:textId="77777777" w:rsidTr="00945E87">
        <w:trPr>
          <w:trHeight w:val="570"/>
        </w:trPr>
        <w:tc>
          <w:tcPr>
            <w:tcW w:w="9961" w:type="dxa"/>
            <w:gridSpan w:val="8"/>
            <w:shd w:val="clear" w:color="auto" w:fill="FFFFFF"/>
          </w:tcPr>
          <w:p w14:paraId="16FA712F" w14:textId="77777777" w:rsidR="00FD718F" w:rsidRPr="005160F3" w:rsidRDefault="00FD718F" w:rsidP="00FD718F">
            <w:pPr>
              <w:rPr>
                <w:rFonts w:ascii="Times New Roman" w:hAnsi="Times New Roman" w:cs="Times New Roman"/>
                <w:bCs/>
                <w:szCs w:val="22"/>
                <w:lang w:eastAsia="de-DE"/>
              </w:rPr>
            </w:pPr>
            <w:r w:rsidRPr="005160F3">
              <w:rPr>
                <w:rFonts w:ascii="Times New Roman" w:hAnsi="Times New Roman" w:cs="Times New Roman"/>
                <w:bCs/>
                <w:szCs w:val="22"/>
                <w:lang w:eastAsia="de-DE"/>
              </w:rPr>
              <w:t>&lt;&lt;</w:t>
            </w:r>
            <w:r w:rsidRPr="00707C17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Рассмотренные отчеты перечислить</w:t>
            </w:r>
            <w:r w:rsidRPr="005160F3">
              <w:rPr>
                <w:rFonts w:ascii="Times New Roman" w:hAnsi="Times New Roman" w:cs="Times New Roman"/>
                <w:bCs/>
                <w:szCs w:val="22"/>
                <w:lang w:eastAsia="de-DE"/>
              </w:rPr>
              <w:t>&gt;&gt;</w:t>
            </w:r>
          </w:p>
          <w:p w14:paraId="20D4DDE9" w14:textId="77777777" w:rsidR="00FD718F" w:rsidRPr="005160F3" w:rsidRDefault="00FD718F" w:rsidP="00FD718F">
            <w:pPr>
              <w:rPr>
                <w:rFonts w:ascii="Times New Roman" w:hAnsi="Times New Roman" w:cs="Times New Roman"/>
                <w:bCs/>
                <w:szCs w:val="22"/>
                <w:lang w:eastAsia="de-DE"/>
              </w:rPr>
            </w:pPr>
          </w:p>
          <w:p w14:paraId="2151F236" w14:textId="77777777" w:rsidR="00FD718F" w:rsidRPr="005160F3" w:rsidRDefault="00FD718F" w:rsidP="00FD718F">
            <w:pPr>
              <w:rPr>
                <w:rFonts w:ascii="Times New Roman" w:hAnsi="Times New Roman" w:cs="Times New Roman"/>
                <w:bCs/>
                <w:szCs w:val="22"/>
                <w:lang w:eastAsia="de-DE"/>
              </w:rPr>
            </w:pPr>
          </w:p>
          <w:p w14:paraId="5FC5CECB" w14:textId="132B1A7A" w:rsidR="00FD718F" w:rsidRPr="00781B3C" w:rsidRDefault="00FD718F" w:rsidP="00FD718F">
            <w:pPr>
              <w:rPr>
                <w:rFonts w:ascii="Times New Roman" w:hAnsi="Times New Roman" w:cs="Times New Roman"/>
                <w:b/>
                <w:szCs w:val="22"/>
                <w:lang w:eastAsia="de-DE"/>
              </w:rPr>
            </w:pP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содержание отчетов о результатах, применение знака аккредитации. Дополнения к отчетам</w:t>
            </w:r>
          </w:p>
        </w:tc>
      </w:tr>
      <w:tr w:rsidR="00FD718F" w:rsidRPr="00BD6ECA" w14:paraId="23F1FB42" w14:textId="77777777" w:rsidTr="00945E87">
        <w:trPr>
          <w:trHeight w:val="309"/>
        </w:trPr>
        <w:tc>
          <w:tcPr>
            <w:tcW w:w="2165" w:type="dxa"/>
            <w:gridSpan w:val="2"/>
            <w:shd w:val="clear" w:color="auto" w:fill="auto"/>
          </w:tcPr>
          <w:p w14:paraId="21E6CF26" w14:textId="77777777" w:rsidR="00FD718F" w:rsidRPr="00C66EF7" w:rsidRDefault="00FD718F" w:rsidP="00FD718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6"/>
            <w:shd w:val="clear" w:color="auto" w:fill="auto"/>
          </w:tcPr>
          <w:p w14:paraId="2EA5A685" w14:textId="77777777" w:rsidR="00FD718F" w:rsidRPr="00C66EF7" w:rsidRDefault="00FD718F" w:rsidP="00FD718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7"/>
      <w:tr w:rsidR="00FD718F" w:rsidRPr="00BD6ECA" w14:paraId="21F2FA7E" w14:textId="77777777" w:rsidTr="00945E87">
        <w:trPr>
          <w:trHeight w:val="309"/>
        </w:trPr>
        <w:tc>
          <w:tcPr>
            <w:tcW w:w="2165" w:type="dxa"/>
            <w:gridSpan w:val="2"/>
            <w:shd w:val="clear" w:color="auto" w:fill="auto"/>
          </w:tcPr>
          <w:p w14:paraId="1389CFBF" w14:textId="40DE6AF6" w:rsidR="00FD718F" w:rsidRPr="006542B5" w:rsidRDefault="00FD718F" w:rsidP="00FD718F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FD718F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7796" w:type="dxa"/>
            <w:gridSpan w:val="6"/>
            <w:shd w:val="clear" w:color="auto" w:fill="auto"/>
          </w:tcPr>
          <w:p w14:paraId="28F3899C" w14:textId="77777777" w:rsidR="00FD718F" w:rsidRPr="00C66EF7" w:rsidRDefault="00FD718F" w:rsidP="00FD718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FD718F" w:rsidRPr="000B6F39" w14:paraId="5C4A48F6" w14:textId="77777777" w:rsidTr="006D0F83">
        <w:trPr>
          <w:trHeight w:val="399"/>
        </w:trPr>
        <w:tc>
          <w:tcPr>
            <w:tcW w:w="9961" w:type="dxa"/>
            <w:gridSpan w:val="8"/>
            <w:shd w:val="clear" w:color="auto" w:fill="D9D9D9" w:themeFill="background1" w:themeFillShade="D9"/>
          </w:tcPr>
          <w:p w14:paraId="1099186A" w14:textId="77777777" w:rsidR="00FD718F" w:rsidRPr="000B6F39" w:rsidRDefault="00FD718F" w:rsidP="00FD718F">
            <w:pPr>
              <w:pStyle w:val="Char"/>
            </w:pPr>
            <w:r w:rsidRPr="000B6F39">
              <w:t xml:space="preserve">7.5 Жалобы и апелляции </w:t>
            </w:r>
            <w:r w:rsidRPr="000B6F39">
              <w:rPr>
                <w:sz w:val="24"/>
              </w:rPr>
              <w:t>7.6. Процесс рассмотрения жалоб и апелляций</w:t>
            </w:r>
          </w:p>
        </w:tc>
      </w:tr>
      <w:tr w:rsidR="00FD718F" w:rsidRPr="00C50DA1" w14:paraId="390CA597" w14:textId="77777777" w:rsidTr="00A016FA">
        <w:trPr>
          <w:trHeight w:val="222"/>
        </w:trPr>
        <w:tc>
          <w:tcPr>
            <w:tcW w:w="9961" w:type="dxa"/>
            <w:gridSpan w:val="8"/>
            <w:shd w:val="clear" w:color="auto" w:fill="auto"/>
          </w:tcPr>
          <w:p w14:paraId="4D14FBCC" w14:textId="77777777" w:rsidR="00FD718F" w:rsidRPr="00C50DA1" w:rsidRDefault="00FD718F" w:rsidP="00FD718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8" w:name="_Hlk193646383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FD718F" w:rsidRPr="00C50DA1" w14:paraId="130E0AA3" w14:textId="77777777" w:rsidTr="00A016FA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35395B96" w14:textId="77777777" w:rsidR="00FD718F" w:rsidRPr="00C50DA1" w:rsidRDefault="00FD718F" w:rsidP="00FD718F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670" w:type="dxa"/>
            <w:gridSpan w:val="4"/>
            <w:shd w:val="clear" w:color="auto" w:fill="auto"/>
          </w:tcPr>
          <w:p w14:paraId="747B5923" w14:textId="77777777" w:rsidR="00FD718F" w:rsidRPr="00C50DA1" w:rsidRDefault="00FD718F" w:rsidP="00FD718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701" w:type="dxa"/>
            <w:shd w:val="clear" w:color="auto" w:fill="auto"/>
          </w:tcPr>
          <w:p w14:paraId="3B179724" w14:textId="77777777" w:rsidR="00FD718F" w:rsidRPr="00C50DA1" w:rsidRDefault="00FD718F" w:rsidP="00FD718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FD718F" w:rsidRPr="00240406" w14:paraId="4DF96547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1CBAB86E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424203B1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79946BD3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FD718F" w:rsidRPr="00240406" w14:paraId="60C54A67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73AF36B9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23D3408F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7A607068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FD718F" w:rsidRPr="00240406" w14:paraId="6BB5189C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0BC43EBE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02A7B307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768BC943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FD718F" w:rsidRPr="00240406" w14:paraId="2F63A02C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1D7E009A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05E9C507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7438500B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FD718F" w:rsidRPr="008B5B05" w14:paraId="1C1F0444" w14:textId="77777777" w:rsidTr="00945E87">
        <w:trPr>
          <w:trHeight w:val="570"/>
        </w:trPr>
        <w:tc>
          <w:tcPr>
            <w:tcW w:w="9961" w:type="dxa"/>
            <w:gridSpan w:val="8"/>
          </w:tcPr>
          <w:p w14:paraId="7C3BC5C5" w14:textId="25E28A2B" w:rsidR="00FD718F" w:rsidRPr="008B5B05" w:rsidRDefault="00FD718F" w:rsidP="00FD718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8B5B05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Процесс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получения, рассмотрения, и ответа по жалобам и апелляциям</w:t>
            </w:r>
          </w:p>
        </w:tc>
      </w:tr>
      <w:tr w:rsidR="00FD718F" w:rsidRPr="00C66EF7" w14:paraId="7E503383" w14:textId="77777777" w:rsidTr="00945E87">
        <w:trPr>
          <w:trHeight w:val="309"/>
        </w:trPr>
        <w:tc>
          <w:tcPr>
            <w:tcW w:w="2165" w:type="dxa"/>
            <w:gridSpan w:val="2"/>
            <w:shd w:val="clear" w:color="auto" w:fill="auto"/>
          </w:tcPr>
          <w:p w14:paraId="6CF3552E" w14:textId="77777777" w:rsidR="00FD718F" w:rsidRPr="00C66EF7" w:rsidRDefault="00FD718F" w:rsidP="00FD718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6"/>
            <w:shd w:val="clear" w:color="auto" w:fill="auto"/>
          </w:tcPr>
          <w:p w14:paraId="4E17B38E" w14:textId="77777777" w:rsidR="00FD718F" w:rsidRPr="00C66EF7" w:rsidRDefault="00FD718F" w:rsidP="00FD718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8"/>
      <w:tr w:rsidR="00FD718F" w:rsidRPr="00C66EF7" w14:paraId="3B050805" w14:textId="77777777" w:rsidTr="00945E87">
        <w:trPr>
          <w:trHeight w:val="309"/>
        </w:trPr>
        <w:tc>
          <w:tcPr>
            <w:tcW w:w="2165" w:type="dxa"/>
            <w:gridSpan w:val="2"/>
            <w:shd w:val="clear" w:color="auto" w:fill="auto"/>
          </w:tcPr>
          <w:p w14:paraId="18EB6578" w14:textId="366027E2" w:rsidR="00FD718F" w:rsidRPr="006542B5" w:rsidRDefault="00FD718F" w:rsidP="00FD718F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FD718F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7796" w:type="dxa"/>
            <w:gridSpan w:val="6"/>
            <w:shd w:val="clear" w:color="auto" w:fill="auto"/>
          </w:tcPr>
          <w:p w14:paraId="19A07068" w14:textId="77777777" w:rsidR="00FD718F" w:rsidRPr="00C66EF7" w:rsidRDefault="00FD718F" w:rsidP="00FD718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FD718F" w:rsidRPr="000B6F39" w14:paraId="69EFB491" w14:textId="77777777" w:rsidTr="006D0F83">
        <w:trPr>
          <w:trHeight w:val="414"/>
        </w:trPr>
        <w:tc>
          <w:tcPr>
            <w:tcW w:w="9961" w:type="dxa"/>
            <w:gridSpan w:val="8"/>
            <w:shd w:val="clear" w:color="auto" w:fill="D9D9D9" w:themeFill="background1" w:themeFillShade="D9"/>
          </w:tcPr>
          <w:p w14:paraId="6A48A3EF" w14:textId="77777777" w:rsidR="00FD718F" w:rsidRPr="000B6F39" w:rsidRDefault="00FD718F" w:rsidP="00FD7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B6F39">
              <w:rPr>
                <w:rFonts w:ascii="Times New Roman" w:hAnsi="Times New Roman"/>
                <w:b/>
                <w:bCs/>
                <w:sz w:val="24"/>
              </w:rPr>
              <w:t>8 Требования к системе менеджмента</w:t>
            </w:r>
          </w:p>
          <w:p w14:paraId="7FC5FFB5" w14:textId="77777777" w:rsidR="00FD718F" w:rsidRPr="000B6F39" w:rsidRDefault="00FD718F" w:rsidP="00FD718F">
            <w:pPr>
              <w:pStyle w:val="Char"/>
            </w:pPr>
            <w:r w:rsidRPr="000B6F39">
              <w:rPr>
                <w:i/>
                <w:sz w:val="24"/>
              </w:rPr>
              <w:t xml:space="preserve">8.1 </w:t>
            </w:r>
            <w:r w:rsidRPr="000B6F39">
              <w:t xml:space="preserve">Варианты,  </w:t>
            </w:r>
            <w:r w:rsidRPr="000B6F39">
              <w:rPr>
                <w:spacing w:val="-13"/>
                <w:lang w:val="en-US"/>
              </w:rPr>
              <w:t>ILAC</w:t>
            </w:r>
            <w:r w:rsidRPr="000B6F39">
              <w:rPr>
                <w:spacing w:val="-13"/>
              </w:rPr>
              <w:t>-</w:t>
            </w:r>
            <w:r w:rsidRPr="000B6F39">
              <w:rPr>
                <w:spacing w:val="-13"/>
                <w:lang w:val="en-US"/>
              </w:rPr>
              <w:t>P</w:t>
            </w:r>
            <w:r w:rsidRPr="000B6F39">
              <w:rPr>
                <w:spacing w:val="-13"/>
              </w:rPr>
              <w:t>15:05/2020</w:t>
            </w:r>
            <w:r w:rsidRPr="000B6F39">
              <w:rPr>
                <w:b w:val="0"/>
                <w:bCs w:val="0"/>
                <w:spacing w:val="-13"/>
              </w:rPr>
              <w:t xml:space="preserve">  </w:t>
            </w:r>
            <w:r w:rsidRPr="000B6F39">
              <w:t xml:space="preserve"> </w:t>
            </w:r>
            <w:r w:rsidRPr="000B6F39">
              <w:rPr>
                <w:b w:val="0"/>
                <w:i/>
              </w:rPr>
              <w:t>(8.1.3 n1; 8.1.3 n2 )</w:t>
            </w:r>
          </w:p>
        </w:tc>
      </w:tr>
      <w:tr w:rsidR="00FD718F" w:rsidRPr="00C50DA1" w14:paraId="72D485EE" w14:textId="77777777" w:rsidTr="00A016FA">
        <w:trPr>
          <w:trHeight w:val="222"/>
        </w:trPr>
        <w:tc>
          <w:tcPr>
            <w:tcW w:w="9961" w:type="dxa"/>
            <w:gridSpan w:val="8"/>
            <w:shd w:val="clear" w:color="auto" w:fill="auto"/>
          </w:tcPr>
          <w:p w14:paraId="1C047A4C" w14:textId="77777777" w:rsidR="00FD718F" w:rsidRPr="00C50DA1" w:rsidRDefault="00FD718F" w:rsidP="00FD718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9" w:name="_Hlk193646428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FD718F" w:rsidRPr="00C50DA1" w14:paraId="79F042C2" w14:textId="77777777" w:rsidTr="00A016FA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5E22F0DF" w14:textId="77777777" w:rsidR="00FD718F" w:rsidRPr="00C50DA1" w:rsidRDefault="00FD718F" w:rsidP="00FD718F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670" w:type="dxa"/>
            <w:gridSpan w:val="4"/>
            <w:shd w:val="clear" w:color="auto" w:fill="auto"/>
          </w:tcPr>
          <w:p w14:paraId="7D7F8D20" w14:textId="77777777" w:rsidR="00FD718F" w:rsidRPr="00C50DA1" w:rsidRDefault="00FD718F" w:rsidP="00FD718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701" w:type="dxa"/>
            <w:shd w:val="clear" w:color="auto" w:fill="auto"/>
          </w:tcPr>
          <w:p w14:paraId="2155F6F8" w14:textId="77777777" w:rsidR="00FD718F" w:rsidRPr="00C50DA1" w:rsidRDefault="00FD718F" w:rsidP="00FD718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FD718F" w:rsidRPr="00240406" w14:paraId="198A461A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113E154C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15C3D22A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146248A9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FD718F" w:rsidRPr="00240406" w14:paraId="4D251825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68B00A97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44933712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5EB47CD0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FD718F" w:rsidRPr="00240406" w14:paraId="6283ABFF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231C2274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09627BE9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22383CDD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FD718F" w:rsidRPr="00240406" w14:paraId="4F8447E0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706A3AF0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3663F935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345C2F03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FD718F" w:rsidRPr="008B5B05" w14:paraId="3951F894" w14:textId="77777777" w:rsidTr="00945E87">
        <w:trPr>
          <w:trHeight w:val="570"/>
        </w:trPr>
        <w:tc>
          <w:tcPr>
            <w:tcW w:w="9961" w:type="dxa"/>
            <w:gridSpan w:val="8"/>
          </w:tcPr>
          <w:p w14:paraId="7A30B30D" w14:textId="77777777" w:rsidR="00FD718F" w:rsidRPr="008B5B05" w:rsidRDefault="00FD718F" w:rsidP="00FD718F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>Система менеджмента, варианты</w:t>
            </w:r>
          </w:p>
        </w:tc>
      </w:tr>
      <w:tr w:rsidR="00FD718F" w:rsidRPr="00C66EF7" w14:paraId="4D480B78" w14:textId="77777777" w:rsidTr="00945E87">
        <w:trPr>
          <w:trHeight w:val="309"/>
        </w:trPr>
        <w:tc>
          <w:tcPr>
            <w:tcW w:w="2165" w:type="dxa"/>
            <w:gridSpan w:val="2"/>
            <w:shd w:val="clear" w:color="auto" w:fill="auto"/>
          </w:tcPr>
          <w:p w14:paraId="18BA0D2D" w14:textId="77777777" w:rsidR="00FD718F" w:rsidRPr="00C66EF7" w:rsidRDefault="00FD718F" w:rsidP="00FD718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6"/>
            <w:shd w:val="clear" w:color="auto" w:fill="auto"/>
          </w:tcPr>
          <w:p w14:paraId="34982ECC" w14:textId="77777777" w:rsidR="00FD718F" w:rsidRPr="00C66EF7" w:rsidRDefault="00FD718F" w:rsidP="00FD718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9"/>
      <w:tr w:rsidR="00FD718F" w:rsidRPr="00C66EF7" w14:paraId="4EA064A7" w14:textId="77777777" w:rsidTr="00945E87">
        <w:trPr>
          <w:trHeight w:val="309"/>
        </w:trPr>
        <w:tc>
          <w:tcPr>
            <w:tcW w:w="2165" w:type="dxa"/>
            <w:gridSpan w:val="2"/>
            <w:shd w:val="clear" w:color="auto" w:fill="auto"/>
          </w:tcPr>
          <w:p w14:paraId="63961D24" w14:textId="12CFCABD" w:rsidR="00FD718F" w:rsidRPr="006542B5" w:rsidRDefault="00FD718F" w:rsidP="00FD718F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FD718F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7796" w:type="dxa"/>
            <w:gridSpan w:val="6"/>
            <w:shd w:val="clear" w:color="auto" w:fill="auto"/>
          </w:tcPr>
          <w:p w14:paraId="10E8D0D6" w14:textId="77777777" w:rsidR="00FD718F" w:rsidRPr="00C66EF7" w:rsidRDefault="00FD718F" w:rsidP="00FD718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FD718F" w:rsidRPr="000B6F39" w14:paraId="704DD512" w14:textId="77777777" w:rsidTr="006D0F83">
        <w:trPr>
          <w:trHeight w:val="399"/>
        </w:trPr>
        <w:tc>
          <w:tcPr>
            <w:tcW w:w="9961" w:type="dxa"/>
            <w:gridSpan w:val="8"/>
            <w:shd w:val="clear" w:color="auto" w:fill="D9D9D9" w:themeFill="background1" w:themeFillShade="D9"/>
          </w:tcPr>
          <w:p w14:paraId="5924B558" w14:textId="77777777" w:rsidR="00FD718F" w:rsidRPr="000B6F39" w:rsidRDefault="00FD718F" w:rsidP="00FD718F">
            <w:pPr>
              <w:pStyle w:val="Char"/>
            </w:pPr>
            <w:r w:rsidRPr="000B6F39">
              <w:t xml:space="preserve">8.2 Документация системы менеджмента (вариант A), </w:t>
            </w:r>
            <w:r w:rsidRPr="000B6F39">
              <w:rPr>
                <w:spacing w:val="-13"/>
                <w:lang w:val="en-US"/>
              </w:rPr>
              <w:t>ILAC</w:t>
            </w:r>
            <w:r w:rsidRPr="000B6F39">
              <w:rPr>
                <w:spacing w:val="-13"/>
              </w:rPr>
              <w:t>-</w:t>
            </w:r>
            <w:r w:rsidRPr="000B6F39">
              <w:rPr>
                <w:spacing w:val="-13"/>
                <w:lang w:val="en-US"/>
              </w:rPr>
              <w:t>P</w:t>
            </w:r>
            <w:r w:rsidRPr="000B6F39">
              <w:rPr>
                <w:spacing w:val="-13"/>
              </w:rPr>
              <w:t>15:05/2020</w:t>
            </w:r>
            <w:r w:rsidRPr="000B6F39">
              <w:rPr>
                <w:b w:val="0"/>
                <w:bCs w:val="0"/>
                <w:spacing w:val="-13"/>
              </w:rPr>
              <w:t xml:space="preserve">  </w:t>
            </w:r>
            <w:r w:rsidRPr="000B6F39">
              <w:t xml:space="preserve"> </w:t>
            </w:r>
            <w:r w:rsidRPr="000B6F39">
              <w:rPr>
                <w:b w:val="0"/>
                <w:i/>
              </w:rPr>
              <w:t>(</w:t>
            </w:r>
            <w:r w:rsidRPr="000B6F39">
              <w:rPr>
                <w:i/>
              </w:rPr>
              <w:t xml:space="preserve"> </w:t>
            </w:r>
            <w:r w:rsidRPr="000B6F39">
              <w:rPr>
                <w:b w:val="0"/>
                <w:i/>
              </w:rPr>
              <w:t>8.2.1n1; 8.2.4 n1</w:t>
            </w:r>
            <w:r w:rsidRPr="000B6F39">
              <w:rPr>
                <w:i/>
              </w:rPr>
              <w:t>)</w:t>
            </w:r>
          </w:p>
        </w:tc>
      </w:tr>
      <w:tr w:rsidR="00FD718F" w:rsidRPr="00C50DA1" w14:paraId="7032E852" w14:textId="77777777" w:rsidTr="00945E87">
        <w:trPr>
          <w:trHeight w:val="222"/>
        </w:trPr>
        <w:tc>
          <w:tcPr>
            <w:tcW w:w="9961" w:type="dxa"/>
            <w:gridSpan w:val="8"/>
            <w:shd w:val="clear" w:color="auto" w:fill="auto"/>
          </w:tcPr>
          <w:p w14:paraId="68CF350B" w14:textId="652E7A29" w:rsidR="00FD718F" w:rsidRPr="00C50DA1" w:rsidRDefault="00FD718F" w:rsidP="00FD718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0" w:name="_Hlk193646444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FD718F" w:rsidRPr="00C50DA1" w14:paraId="7C3B5A2F" w14:textId="77777777" w:rsidTr="00A016FA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15993ECD" w14:textId="77777777" w:rsidR="00FD718F" w:rsidRPr="00C50DA1" w:rsidRDefault="00FD718F" w:rsidP="00FD718F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670" w:type="dxa"/>
            <w:gridSpan w:val="4"/>
            <w:shd w:val="clear" w:color="auto" w:fill="auto"/>
          </w:tcPr>
          <w:p w14:paraId="330AF9D1" w14:textId="77777777" w:rsidR="00FD718F" w:rsidRPr="00C50DA1" w:rsidRDefault="00FD718F" w:rsidP="00FD718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701" w:type="dxa"/>
            <w:shd w:val="clear" w:color="auto" w:fill="auto"/>
          </w:tcPr>
          <w:p w14:paraId="471E9B5F" w14:textId="77777777" w:rsidR="00FD718F" w:rsidRPr="00C50DA1" w:rsidRDefault="00FD718F" w:rsidP="00FD718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FD718F" w:rsidRPr="00240406" w14:paraId="4D825316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0BFFB2A4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6B74F0E7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004AB805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FD718F" w:rsidRPr="00240406" w14:paraId="5105DD4F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1BBA4079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53481CC6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1084C853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FD718F" w:rsidRPr="00240406" w14:paraId="13E3DF3A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690812A3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75BFE97A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5E6CED99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FD718F" w:rsidRPr="00240406" w14:paraId="061C84F8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27F762FA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589CDF6B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1533FA78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FD718F" w:rsidRPr="00781B3C" w14:paraId="2C3225A9" w14:textId="77777777" w:rsidTr="00945E87">
        <w:trPr>
          <w:trHeight w:val="570"/>
        </w:trPr>
        <w:tc>
          <w:tcPr>
            <w:tcW w:w="9961" w:type="dxa"/>
            <w:gridSpan w:val="8"/>
          </w:tcPr>
          <w:p w14:paraId="3FA80770" w14:textId="097FA71A" w:rsidR="00FD718F" w:rsidRPr="00984303" w:rsidRDefault="00FD718F" w:rsidP="00FD718F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bookmarkStart w:id="11" w:name="_Hlk200473506"/>
            <w:r w:rsidRPr="00984303">
              <w:rPr>
                <w:rFonts w:ascii="Times New Roman" w:hAnsi="Times New Roman" w:cs="Times New Roman"/>
                <w:bCs/>
                <w:szCs w:val="22"/>
                <w:lang w:val="ky-KG"/>
              </w:rPr>
              <w:t>Политика и цели, приверженност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>ь, связь всех документов СМ, доступ к документации СМ.</w:t>
            </w:r>
            <w:bookmarkEnd w:id="11"/>
          </w:p>
        </w:tc>
      </w:tr>
      <w:tr w:rsidR="00FD718F" w:rsidRPr="00BD6ECA" w14:paraId="66B1B1F2" w14:textId="77777777" w:rsidTr="00945E87">
        <w:trPr>
          <w:trHeight w:val="309"/>
        </w:trPr>
        <w:tc>
          <w:tcPr>
            <w:tcW w:w="2165" w:type="dxa"/>
            <w:gridSpan w:val="2"/>
            <w:shd w:val="clear" w:color="auto" w:fill="auto"/>
          </w:tcPr>
          <w:p w14:paraId="1ADB934C" w14:textId="77777777" w:rsidR="00FD718F" w:rsidRPr="00C66EF7" w:rsidRDefault="00FD718F" w:rsidP="00FD718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6"/>
            <w:shd w:val="clear" w:color="auto" w:fill="auto"/>
          </w:tcPr>
          <w:p w14:paraId="74AE8859" w14:textId="77777777" w:rsidR="00FD718F" w:rsidRPr="00C66EF7" w:rsidRDefault="00FD718F" w:rsidP="00FD718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10"/>
      <w:tr w:rsidR="00FD718F" w:rsidRPr="00BD6ECA" w14:paraId="462BB2AD" w14:textId="77777777" w:rsidTr="00945E87">
        <w:trPr>
          <w:trHeight w:val="309"/>
        </w:trPr>
        <w:tc>
          <w:tcPr>
            <w:tcW w:w="2165" w:type="dxa"/>
            <w:gridSpan w:val="2"/>
            <w:shd w:val="clear" w:color="auto" w:fill="auto"/>
          </w:tcPr>
          <w:p w14:paraId="4EBE9337" w14:textId="5D3FBA18" w:rsidR="00FD718F" w:rsidRPr="006542B5" w:rsidRDefault="00FD718F" w:rsidP="00FD718F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FD718F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7796" w:type="dxa"/>
            <w:gridSpan w:val="6"/>
            <w:shd w:val="clear" w:color="auto" w:fill="auto"/>
          </w:tcPr>
          <w:p w14:paraId="00227D40" w14:textId="77777777" w:rsidR="00FD718F" w:rsidRPr="00C66EF7" w:rsidRDefault="00FD718F" w:rsidP="00FD718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FD718F" w:rsidRPr="000B6F39" w14:paraId="402CB602" w14:textId="77777777" w:rsidTr="006D0F83">
        <w:trPr>
          <w:trHeight w:val="369"/>
        </w:trPr>
        <w:tc>
          <w:tcPr>
            <w:tcW w:w="9961" w:type="dxa"/>
            <w:gridSpan w:val="8"/>
            <w:shd w:val="clear" w:color="auto" w:fill="D9D9D9" w:themeFill="background1" w:themeFillShade="D9"/>
          </w:tcPr>
          <w:p w14:paraId="6E9AB55D" w14:textId="4578E4EC" w:rsidR="00FD718F" w:rsidRPr="000B6F39" w:rsidRDefault="00FD718F" w:rsidP="00FD718F">
            <w:pPr>
              <w:pStyle w:val="Char"/>
            </w:pPr>
            <w:r w:rsidRPr="000B6F39">
              <w:lastRenderedPageBreak/>
              <w:t xml:space="preserve">8.3 Управление документами (вариант A) </w:t>
            </w:r>
          </w:p>
        </w:tc>
      </w:tr>
      <w:tr w:rsidR="00FD718F" w:rsidRPr="00C50DA1" w14:paraId="3A3BB052" w14:textId="77777777" w:rsidTr="00A016FA">
        <w:trPr>
          <w:trHeight w:val="222"/>
        </w:trPr>
        <w:tc>
          <w:tcPr>
            <w:tcW w:w="9961" w:type="dxa"/>
            <w:gridSpan w:val="8"/>
            <w:shd w:val="clear" w:color="auto" w:fill="auto"/>
          </w:tcPr>
          <w:p w14:paraId="0F25DA7D" w14:textId="77777777" w:rsidR="00FD718F" w:rsidRPr="00C50DA1" w:rsidRDefault="00FD718F" w:rsidP="00FD718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2" w:name="_Hlk193646462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FD718F" w:rsidRPr="00C50DA1" w14:paraId="540B4B09" w14:textId="77777777" w:rsidTr="00A016FA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1EE81B7F" w14:textId="77777777" w:rsidR="00FD718F" w:rsidRPr="00C50DA1" w:rsidRDefault="00FD718F" w:rsidP="00FD718F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670" w:type="dxa"/>
            <w:gridSpan w:val="4"/>
            <w:shd w:val="clear" w:color="auto" w:fill="auto"/>
          </w:tcPr>
          <w:p w14:paraId="4973AB95" w14:textId="77777777" w:rsidR="00FD718F" w:rsidRPr="00C50DA1" w:rsidRDefault="00FD718F" w:rsidP="00FD718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701" w:type="dxa"/>
            <w:shd w:val="clear" w:color="auto" w:fill="auto"/>
          </w:tcPr>
          <w:p w14:paraId="758A41CD" w14:textId="77777777" w:rsidR="00FD718F" w:rsidRPr="00C50DA1" w:rsidRDefault="00FD718F" w:rsidP="00FD718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FD718F" w:rsidRPr="00240406" w14:paraId="6742B5BD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504A71F5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5302AE1A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28DDFD14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FD718F" w:rsidRPr="00240406" w14:paraId="5D22D3EE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05430CD3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784FA31C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22316CAC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FD718F" w:rsidRPr="00240406" w14:paraId="45F15A22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1C293C50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74FB7D49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6F024A82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FD718F" w:rsidRPr="00240406" w14:paraId="6B602378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571B9C66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594BCAEC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4BB49FB8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FD718F" w:rsidRPr="00984303" w14:paraId="24EDF60B" w14:textId="77777777" w:rsidTr="00945E87">
        <w:trPr>
          <w:trHeight w:val="570"/>
        </w:trPr>
        <w:tc>
          <w:tcPr>
            <w:tcW w:w="9961" w:type="dxa"/>
            <w:gridSpan w:val="8"/>
          </w:tcPr>
          <w:p w14:paraId="62EC7915" w14:textId="77777777" w:rsidR="00FD718F" w:rsidRPr="00984303" w:rsidRDefault="00FD718F" w:rsidP="00FD718F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984303">
              <w:rPr>
                <w:rFonts w:ascii="Times New Roman" w:hAnsi="Times New Roman" w:cs="Times New Roman"/>
                <w:bCs/>
                <w:szCs w:val="22"/>
              </w:rPr>
              <w:t>документ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>ы</w:t>
            </w:r>
            <w:r w:rsidRPr="00984303">
              <w:rPr>
                <w:rFonts w:ascii="Times New Roman" w:hAnsi="Times New Roman" w:cs="Times New Roman"/>
                <w:bCs/>
                <w:szCs w:val="22"/>
              </w:rPr>
              <w:t xml:space="preserve"> (</w:t>
            </w:r>
            <w:proofErr w:type="spellStart"/>
            <w:r w:rsidRPr="00984303">
              <w:rPr>
                <w:rFonts w:ascii="Times New Roman" w:hAnsi="Times New Roman" w:cs="Times New Roman"/>
                <w:bCs/>
                <w:szCs w:val="22"/>
              </w:rPr>
              <w:t>внутренни</w:t>
            </w:r>
            <w:proofErr w:type="spellEnd"/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>е</w:t>
            </w:r>
            <w:r w:rsidRPr="00984303">
              <w:rPr>
                <w:rFonts w:ascii="Times New Roman" w:hAnsi="Times New Roman" w:cs="Times New Roman"/>
                <w:bCs/>
                <w:szCs w:val="22"/>
              </w:rPr>
              <w:t xml:space="preserve"> и </w:t>
            </w:r>
            <w:proofErr w:type="spellStart"/>
            <w:r w:rsidRPr="00984303">
              <w:rPr>
                <w:rFonts w:ascii="Times New Roman" w:hAnsi="Times New Roman" w:cs="Times New Roman"/>
                <w:bCs/>
                <w:szCs w:val="22"/>
              </w:rPr>
              <w:t>внешни</w:t>
            </w:r>
            <w:proofErr w:type="spellEnd"/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>е</w:t>
            </w:r>
            <w:r w:rsidRPr="00984303">
              <w:rPr>
                <w:rFonts w:ascii="Times New Roman" w:hAnsi="Times New Roman" w:cs="Times New Roman"/>
                <w:bCs/>
                <w:szCs w:val="22"/>
              </w:rPr>
              <w:t>)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, </w:t>
            </w:r>
            <w:r w:rsidRPr="00984303">
              <w:rPr>
                <w:rFonts w:ascii="Times New Roman" w:hAnsi="Times New Roman" w:cs="Times New Roman"/>
                <w:bCs/>
                <w:szCs w:val="22"/>
                <w:lang w:val="ky-KG"/>
              </w:rPr>
              <w:t>идентифици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>кая</w:t>
            </w:r>
            <w:r w:rsidRPr="00984303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 документ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>ов и изменений в документах.</w:t>
            </w:r>
          </w:p>
        </w:tc>
      </w:tr>
      <w:tr w:rsidR="00FD718F" w:rsidRPr="00C66EF7" w14:paraId="59FB5633" w14:textId="77777777" w:rsidTr="00945E87">
        <w:trPr>
          <w:trHeight w:val="309"/>
        </w:trPr>
        <w:tc>
          <w:tcPr>
            <w:tcW w:w="2165" w:type="dxa"/>
            <w:gridSpan w:val="2"/>
            <w:shd w:val="clear" w:color="auto" w:fill="auto"/>
          </w:tcPr>
          <w:p w14:paraId="5804CE8C" w14:textId="77777777" w:rsidR="00FD718F" w:rsidRPr="00C66EF7" w:rsidRDefault="00FD718F" w:rsidP="00FD718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6"/>
            <w:shd w:val="clear" w:color="auto" w:fill="auto"/>
          </w:tcPr>
          <w:p w14:paraId="4B74C6CC" w14:textId="77777777" w:rsidR="00FD718F" w:rsidRPr="00C66EF7" w:rsidRDefault="00FD718F" w:rsidP="00FD718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12"/>
      <w:tr w:rsidR="00FD718F" w:rsidRPr="00C66EF7" w14:paraId="335189C8" w14:textId="77777777" w:rsidTr="00945E87">
        <w:trPr>
          <w:trHeight w:val="309"/>
        </w:trPr>
        <w:tc>
          <w:tcPr>
            <w:tcW w:w="2165" w:type="dxa"/>
            <w:gridSpan w:val="2"/>
            <w:shd w:val="clear" w:color="auto" w:fill="auto"/>
          </w:tcPr>
          <w:p w14:paraId="72CB2AAD" w14:textId="50EB9188" w:rsidR="00FD718F" w:rsidRPr="006542B5" w:rsidRDefault="00FD718F" w:rsidP="00FD718F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FD718F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7796" w:type="dxa"/>
            <w:gridSpan w:val="6"/>
            <w:shd w:val="clear" w:color="auto" w:fill="auto"/>
          </w:tcPr>
          <w:p w14:paraId="7731247B" w14:textId="77777777" w:rsidR="00FD718F" w:rsidRPr="00C66EF7" w:rsidRDefault="00FD718F" w:rsidP="00FD718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FD718F" w:rsidRPr="000B6F39" w14:paraId="18D79661" w14:textId="77777777" w:rsidTr="006D0F83">
        <w:trPr>
          <w:trHeight w:val="347"/>
        </w:trPr>
        <w:tc>
          <w:tcPr>
            <w:tcW w:w="9961" w:type="dxa"/>
            <w:gridSpan w:val="8"/>
            <w:shd w:val="clear" w:color="auto" w:fill="D9D9D9" w:themeFill="background1" w:themeFillShade="D9"/>
          </w:tcPr>
          <w:p w14:paraId="775F29E8" w14:textId="77777777" w:rsidR="00FD718F" w:rsidRPr="000B6F39" w:rsidRDefault="00FD718F" w:rsidP="00FD718F">
            <w:pPr>
              <w:pStyle w:val="Char"/>
            </w:pPr>
            <w:r w:rsidRPr="000B6F39">
              <w:t xml:space="preserve">8.4 Управление записями (вариант A), </w:t>
            </w:r>
            <w:r w:rsidRPr="000B6F39">
              <w:rPr>
                <w:spacing w:val="-13"/>
                <w:lang w:val="en-US"/>
              </w:rPr>
              <w:t>ILAC</w:t>
            </w:r>
            <w:r w:rsidRPr="000B6F39">
              <w:rPr>
                <w:spacing w:val="-13"/>
              </w:rPr>
              <w:t>-</w:t>
            </w:r>
            <w:r w:rsidRPr="000B6F39">
              <w:rPr>
                <w:spacing w:val="-13"/>
                <w:lang w:val="en-US"/>
              </w:rPr>
              <w:t>P</w:t>
            </w:r>
            <w:r w:rsidRPr="000B6F39">
              <w:rPr>
                <w:spacing w:val="-13"/>
              </w:rPr>
              <w:t>15:05/2020</w:t>
            </w:r>
            <w:r w:rsidRPr="000B6F39">
              <w:rPr>
                <w:b w:val="0"/>
                <w:bCs w:val="0"/>
                <w:spacing w:val="-13"/>
              </w:rPr>
              <w:t xml:space="preserve">  </w:t>
            </w:r>
            <w:r w:rsidRPr="000B6F39">
              <w:t xml:space="preserve"> </w:t>
            </w:r>
            <w:r w:rsidRPr="000B6F39">
              <w:rPr>
                <w:b w:val="0"/>
                <w:i/>
              </w:rPr>
              <w:t>(8.4.1 n1; 8.4.1 n2</w:t>
            </w:r>
            <w:r w:rsidRPr="000B6F39">
              <w:t xml:space="preserve"> )</w:t>
            </w:r>
          </w:p>
        </w:tc>
      </w:tr>
      <w:tr w:rsidR="00FD718F" w:rsidRPr="00C50DA1" w14:paraId="70ABCB9E" w14:textId="77777777" w:rsidTr="00945E87">
        <w:trPr>
          <w:trHeight w:val="222"/>
        </w:trPr>
        <w:tc>
          <w:tcPr>
            <w:tcW w:w="9961" w:type="dxa"/>
            <w:gridSpan w:val="8"/>
            <w:shd w:val="clear" w:color="auto" w:fill="auto"/>
          </w:tcPr>
          <w:p w14:paraId="2DBAC1DB" w14:textId="77777777" w:rsidR="00FD718F" w:rsidRPr="00C50DA1" w:rsidRDefault="00FD718F" w:rsidP="00FD718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3" w:name="_Hlk193646486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FD718F" w:rsidRPr="00C50DA1" w14:paraId="1B5CF09E" w14:textId="77777777" w:rsidTr="00757F95">
        <w:trPr>
          <w:trHeight w:val="110"/>
        </w:trPr>
        <w:tc>
          <w:tcPr>
            <w:tcW w:w="600" w:type="dxa"/>
            <w:shd w:val="clear" w:color="auto" w:fill="auto"/>
          </w:tcPr>
          <w:p w14:paraId="09AF5D2B" w14:textId="77777777" w:rsidR="00FD718F" w:rsidRPr="00C50DA1" w:rsidRDefault="00FD718F" w:rsidP="00FD718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№</w:t>
            </w:r>
          </w:p>
        </w:tc>
        <w:tc>
          <w:tcPr>
            <w:tcW w:w="1990" w:type="dxa"/>
            <w:gridSpan w:val="2"/>
            <w:shd w:val="clear" w:color="auto" w:fill="auto"/>
          </w:tcPr>
          <w:p w14:paraId="2795FC56" w14:textId="77777777" w:rsidR="00FD718F" w:rsidRPr="00C50DA1" w:rsidRDefault="00FD718F" w:rsidP="00FD718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670" w:type="dxa"/>
            <w:gridSpan w:val="4"/>
            <w:shd w:val="clear" w:color="auto" w:fill="auto"/>
          </w:tcPr>
          <w:p w14:paraId="3FFE2E2F" w14:textId="77777777" w:rsidR="00FD718F" w:rsidRPr="00C50DA1" w:rsidRDefault="00FD718F" w:rsidP="00FD718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701" w:type="dxa"/>
            <w:shd w:val="clear" w:color="auto" w:fill="auto"/>
          </w:tcPr>
          <w:p w14:paraId="153E8ABB" w14:textId="77777777" w:rsidR="00FD718F" w:rsidRPr="00C50DA1" w:rsidRDefault="00FD718F" w:rsidP="00FD718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FD718F" w:rsidRPr="00240406" w14:paraId="36DE27BC" w14:textId="77777777" w:rsidTr="00757F95">
        <w:trPr>
          <w:trHeight w:val="222"/>
        </w:trPr>
        <w:tc>
          <w:tcPr>
            <w:tcW w:w="600" w:type="dxa"/>
            <w:shd w:val="clear" w:color="auto" w:fill="auto"/>
          </w:tcPr>
          <w:p w14:paraId="57879837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2"/>
            <w:shd w:val="clear" w:color="auto" w:fill="auto"/>
          </w:tcPr>
          <w:p w14:paraId="07E76660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534F3608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20D8C3D9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FD718F" w:rsidRPr="00240406" w14:paraId="651958A4" w14:textId="77777777" w:rsidTr="00757F95">
        <w:trPr>
          <w:trHeight w:val="222"/>
        </w:trPr>
        <w:tc>
          <w:tcPr>
            <w:tcW w:w="600" w:type="dxa"/>
            <w:shd w:val="clear" w:color="auto" w:fill="auto"/>
          </w:tcPr>
          <w:p w14:paraId="03A73137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2"/>
            <w:shd w:val="clear" w:color="auto" w:fill="auto"/>
          </w:tcPr>
          <w:p w14:paraId="4017BD42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69C4623E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2DF9D97D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FD718F" w:rsidRPr="00240406" w14:paraId="218AE73E" w14:textId="77777777" w:rsidTr="00757F95">
        <w:trPr>
          <w:trHeight w:val="222"/>
        </w:trPr>
        <w:tc>
          <w:tcPr>
            <w:tcW w:w="600" w:type="dxa"/>
            <w:shd w:val="clear" w:color="auto" w:fill="auto"/>
          </w:tcPr>
          <w:p w14:paraId="186A6951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2"/>
            <w:shd w:val="clear" w:color="auto" w:fill="auto"/>
          </w:tcPr>
          <w:p w14:paraId="455704D1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3660AF33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362E193C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FD718F" w:rsidRPr="00240406" w14:paraId="4DC7EAA5" w14:textId="77777777" w:rsidTr="00757F95">
        <w:trPr>
          <w:trHeight w:val="222"/>
        </w:trPr>
        <w:tc>
          <w:tcPr>
            <w:tcW w:w="600" w:type="dxa"/>
            <w:shd w:val="clear" w:color="auto" w:fill="auto"/>
          </w:tcPr>
          <w:p w14:paraId="68D60432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2"/>
            <w:shd w:val="clear" w:color="auto" w:fill="auto"/>
          </w:tcPr>
          <w:p w14:paraId="756BE7B9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47A5A42F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38988235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FD718F" w:rsidRPr="00781B3C" w14:paraId="659D7D7E" w14:textId="77777777" w:rsidTr="00945E87">
        <w:trPr>
          <w:trHeight w:val="570"/>
        </w:trPr>
        <w:tc>
          <w:tcPr>
            <w:tcW w:w="9961" w:type="dxa"/>
            <w:gridSpan w:val="8"/>
          </w:tcPr>
          <w:p w14:paraId="0981890C" w14:textId="77777777" w:rsidR="00FD718F" w:rsidRDefault="00FD718F" w:rsidP="00FD718F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73318D">
              <w:rPr>
                <w:rFonts w:ascii="Times New Roman" w:hAnsi="Times New Roman" w:cs="Times New Roman"/>
                <w:bCs/>
                <w:szCs w:val="22"/>
                <w:lang w:val="ky-KG"/>
              </w:rPr>
              <w:t>Записи, идентификация форматов записей. Даты заполнения записей</w:t>
            </w:r>
          </w:p>
          <w:p w14:paraId="49734150" w14:textId="77777777" w:rsidR="00FD718F" w:rsidRPr="0073318D" w:rsidRDefault="00FD718F" w:rsidP="00FD718F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73318D">
              <w:rPr>
                <w:rFonts w:ascii="Times New Roman" w:hAnsi="Times New Roman" w:cs="Times New Roman"/>
                <w:bCs/>
                <w:szCs w:val="22"/>
                <w:lang w:val="ky-KG"/>
              </w:rPr>
              <w:t>координаци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>я</w:t>
            </w:r>
            <w:r w:rsidRPr="0073318D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 всех компонентов, как на бумажном носителе, так и в электронном виде</w:t>
            </w:r>
          </w:p>
        </w:tc>
      </w:tr>
      <w:tr w:rsidR="00FD718F" w:rsidRPr="00BD6ECA" w14:paraId="565A1111" w14:textId="77777777" w:rsidTr="00945E87">
        <w:trPr>
          <w:trHeight w:val="309"/>
        </w:trPr>
        <w:tc>
          <w:tcPr>
            <w:tcW w:w="2165" w:type="dxa"/>
            <w:gridSpan w:val="2"/>
            <w:shd w:val="clear" w:color="auto" w:fill="auto"/>
          </w:tcPr>
          <w:p w14:paraId="65E42609" w14:textId="77777777" w:rsidR="00FD718F" w:rsidRPr="00C66EF7" w:rsidRDefault="00FD718F" w:rsidP="00FD718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6"/>
            <w:shd w:val="clear" w:color="auto" w:fill="auto"/>
          </w:tcPr>
          <w:p w14:paraId="7C940A3F" w14:textId="77777777" w:rsidR="00FD718F" w:rsidRPr="00C66EF7" w:rsidRDefault="00FD718F" w:rsidP="00FD718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13"/>
      <w:tr w:rsidR="00FD718F" w:rsidRPr="00BD6ECA" w14:paraId="5A177D54" w14:textId="77777777" w:rsidTr="00945E87">
        <w:trPr>
          <w:trHeight w:val="309"/>
        </w:trPr>
        <w:tc>
          <w:tcPr>
            <w:tcW w:w="2165" w:type="dxa"/>
            <w:gridSpan w:val="2"/>
            <w:shd w:val="clear" w:color="auto" w:fill="auto"/>
          </w:tcPr>
          <w:p w14:paraId="7588A2C7" w14:textId="27328485" w:rsidR="00FD718F" w:rsidRPr="006542B5" w:rsidRDefault="00FD718F" w:rsidP="00FD718F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FD718F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7796" w:type="dxa"/>
            <w:gridSpan w:val="6"/>
            <w:shd w:val="clear" w:color="auto" w:fill="auto"/>
          </w:tcPr>
          <w:p w14:paraId="15D9A83A" w14:textId="77777777" w:rsidR="00FD718F" w:rsidRPr="00C66EF7" w:rsidRDefault="00FD718F" w:rsidP="00FD718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FD718F" w:rsidRPr="000B6F39" w14:paraId="20E009D7" w14:textId="77777777" w:rsidTr="006D0F83">
        <w:trPr>
          <w:trHeight w:val="404"/>
        </w:trPr>
        <w:tc>
          <w:tcPr>
            <w:tcW w:w="9961" w:type="dxa"/>
            <w:gridSpan w:val="8"/>
            <w:shd w:val="clear" w:color="auto" w:fill="D9D9D9" w:themeFill="background1" w:themeFillShade="D9"/>
          </w:tcPr>
          <w:p w14:paraId="06FC8752" w14:textId="77777777" w:rsidR="00FD718F" w:rsidRPr="000B6F39" w:rsidRDefault="00FD718F" w:rsidP="00FD718F">
            <w:pPr>
              <w:pStyle w:val="Char"/>
            </w:pPr>
            <w:r w:rsidRPr="000B6F39">
              <w:t xml:space="preserve">8.5 Анализ со стороны руководства, </w:t>
            </w:r>
            <w:r w:rsidRPr="000B6F39">
              <w:rPr>
                <w:spacing w:val="-13"/>
                <w:lang w:val="en-US"/>
              </w:rPr>
              <w:t>ILAC</w:t>
            </w:r>
            <w:r w:rsidRPr="000B6F39">
              <w:rPr>
                <w:spacing w:val="-13"/>
              </w:rPr>
              <w:t>-</w:t>
            </w:r>
            <w:r w:rsidRPr="000B6F39">
              <w:rPr>
                <w:spacing w:val="-13"/>
                <w:lang w:val="en-US"/>
              </w:rPr>
              <w:t>P</w:t>
            </w:r>
            <w:r w:rsidRPr="000B6F39">
              <w:rPr>
                <w:spacing w:val="-13"/>
              </w:rPr>
              <w:t>15:05/2020</w:t>
            </w:r>
            <w:r w:rsidRPr="000B6F39">
              <w:rPr>
                <w:b w:val="0"/>
                <w:bCs w:val="0"/>
                <w:spacing w:val="-13"/>
              </w:rPr>
              <w:t xml:space="preserve">  </w:t>
            </w:r>
            <w:r w:rsidRPr="000B6F39">
              <w:rPr>
                <w:b w:val="0"/>
              </w:rPr>
              <w:t>(</w:t>
            </w:r>
            <w:r w:rsidRPr="000B6F39">
              <w:rPr>
                <w:b w:val="0"/>
                <w:i/>
              </w:rPr>
              <w:t>8.5.2 n1; 8.5.2 n2;  8.5.2 n3)</w:t>
            </w:r>
          </w:p>
        </w:tc>
      </w:tr>
      <w:tr w:rsidR="00FD718F" w:rsidRPr="00C50DA1" w14:paraId="5E3DBE30" w14:textId="77777777" w:rsidTr="00A016FA">
        <w:trPr>
          <w:trHeight w:val="222"/>
        </w:trPr>
        <w:tc>
          <w:tcPr>
            <w:tcW w:w="9961" w:type="dxa"/>
            <w:gridSpan w:val="8"/>
            <w:shd w:val="clear" w:color="auto" w:fill="auto"/>
          </w:tcPr>
          <w:p w14:paraId="72666BAD" w14:textId="77777777" w:rsidR="00FD718F" w:rsidRPr="00C50DA1" w:rsidRDefault="00FD718F" w:rsidP="00FD718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4" w:name="_Hlk193646595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FD718F" w:rsidRPr="00C50DA1" w14:paraId="6A5E3474" w14:textId="77777777" w:rsidTr="00A016FA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01B61879" w14:textId="77777777" w:rsidR="00FD718F" w:rsidRPr="00C50DA1" w:rsidRDefault="00FD718F" w:rsidP="00FD718F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670" w:type="dxa"/>
            <w:gridSpan w:val="4"/>
            <w:shd w:val="clear" w:color="auto" w:fill="auto"/>
          </w:tcPr>
          <w:p w14:paraId="41D5960D" w14:textId="77777777" w:rsidR="00FD718F" w:rsidRPr="00C50DA1" w:rsidRDefault="00FD718F" w:rsidP="00FD718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701" w:type="dxa"/>
            <w:shd w:val="clear" w:color="auto" w:fill="auto"/>
          </w:tcPr>
          <w:p w14:paraId="39EA3E20" w14:textId="77777777" w:rsidR="00FD718F" w:rsidRPr="00C50DA1" w:rsidRDefault="00FD718F" w:rsidP="00FD718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FD718F" w:rsidRPr="00240406" w14:paraId="4877A021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3B0F3662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51A62B30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6ED3A541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FD718F" w:rsidRPr="00240406" w14:paraId="3C278A35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3046F306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2CE5E946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0B32EFD6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FD718F" w:rsidRPr="00240406" w14:paraId="3668CA6A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53EDE633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68A50F49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1F485EC7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FD718F" w:rsidRPr="00240406" w14:paraId="1302A332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6D2A2157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044E08D6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40B5A188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FD718F" w:rsidRPr="0073318D" w14:paraId="3E4C2EF0" w14:textId="77777777" w:rsidTr="00945E87">
        <w:trPr>
          <w:trHeight w:val="570"/>
        </w:trPr>
        <w:tc>
          <w:tcPr>
            <w:tcW w:w="9961" w:type="dxa"/>
            <w:gridSpan w:val="8"/>
          </w:tcPr>
          <w:p w14:paraId="565CB9AE" w14:textId="1CFAF1A3" w:rsidR="00FD718F" w:rsidRPr="0073318D" w:rsidRDefault="00FD718F" w:rsidP="00FD718F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73318D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АСР, частота, полнота входных данных, результаты АСР (выходные данные), связь с реальными целями 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ОК, </w:t>
            </w:r>
            <w:r w:rsidRPr="00BD26DA">
              <w:rPr>
                <w:rFonts w:ascii="Times New Roman" w:hAnsi="Times New Roman" w:cs="Times New Roman"/>
                <w:bCs/>
                <w:szCs w:val="22"/>
                <w:lang w:val="ky-KG"/>
              </w:rPr>
              <w:t>обзор эффективности систем, созданных для обеспечения надлежащей компетентности персонала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, </w:t>
            </w:r>
            <w:r w:rsidRPr="00BD26DA">
              <w:rPr>
                <w:rFonts w:ascii="Times New Roman" w:hAnsi="Times New Roman" w:cs="Times New Roman"/>
                <w:bCs/>
                <w:szCs w:val="22"/>
                <w:lang w:val="ky-KG"/>
              </w:rPr>
              <w:t>Обзор процесса идентификации рисков беспристрастности</w:t>
            </w:r>
          </w:p>
        </w:tc>
      </w:tr>
      <w:tr w:rsidR="00FD718F" w:rsidRPr="00C66EF7" w14:paraId="6C40F0BA" w14:textId="77777777" w:rsidTr="00945E87">
        <w:trPr>
          <w:trHeight w:val="309"/>
        </w:trPr>
        <w:tc>
          <w:tcPr>
            <w:tcW w:w="2165" w:type="dxa"/>
            <w:gridSpan w:val="2"/>
            <w:shd w:val="clear" w:color="auto" w:fill="auto"/>
          </w:tcPr>
          <w:p w14:paraId="0BB18827" w14:textId="77777777" w:rsidR="00FD718F" w:rsidRPr="00C66EF7" w:rsidRDefault="00FD718F" w:rsidP="00FD718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6"/>
            <w:shd w:val="clear" w:color="auto" w:fill="auto"/>
          </w:tcPr>
          <w:p w14:paraId="34C10747" w14:textId="77777777" w:rsidR="00FD718F" w:rsidRPr="00C66EF7" w:rsidRDefault="00FD718F" w:rsidP="00FD718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14"/>
      <w:tr w:rsidR="00FD718F" w:rsidRPr="00C66EF7" w14:paraId="328B4B87" w14:textId="77777777" w:rsidTr="00945E87">
        <w:trPr>
          <w:trHeight w:val="309"/>
        </w:trPr>
        <w:tc>
          <w:tcPr>
            <w:tcW w:w="2165" w:type="dxa"/>
            <w:gridSpan w:val="2"/>
            <w:shd w:val="clear" w:color="auto" w:fill="auto"/>
          </w:tcPr>
          <w:p w14:paraId="36507AD5" w14:textId="5777E3C3" w:rsidR="00FD718F" w:rsidRPr="006542B5" w:rsidRDefault="00FD718F" w:rsidP="00FD718F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FD718F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7796" w:type="dxa"/>
            <w:gridSpan w:val="6"/>
            <w:shd w:val="clear" w:color="auto" w:fill="auto"/>
          </w:tcPr>
          <w:p w14:paraId="488507DC" w14:textId="77777777" w:rsidR="00FD718F" w:rsidRPr="00C66EF7" w:rsidRDefault="00FD718F" w:rsidP="00FD718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FD718F" w:rsidRPr="000B6F39" w14:paraId="304014F7" w14:textId="77777777" w:rsidTr="006D0F83">
        <w:trPr>
          <w:trHeight w:val="389"/>
        </w:trPr>
        <w:tc>
          <w:tcPr>
            <w:tcW w:w="9961" w:type="dxa"/>
            <w:gridSpan w:val="8"/>
            <w:shd w:val="clear" w:color="auto" w:fill="D9D9D9" w:themeFill="background1" w:themeFillShade="D9"/>
          </w:tcPr>
          <w:p w14:paraId="46511930" w14:textId="77777777" w:rsidR="00FD718F" w:rsidRPr="000B6F39" w:rsidRDefault="00FD718F" w:rsidP="00FD718F">
            <w:pPr>
              <w:pStyle w:val="Char"/>
            </w:pPr>
            <w:r w:rsidRPr="000B6F39">
              <w:t xml:space="preserve">8.6 Внутренние аудиты (вариант </w:t>
            </w:r>
            <w:r w:rsidRPr="000B6F39">
              <w:rPr>
                <w:lang w:val="en-US"/>
              </w:rPr>
              <w:t>A</w:t>
            </w:r>
            <w:r w:rsidRPr="000B6F39">
              <w:t xml:space="preserve">), </w:t>
            </w:r>
            <w:r w:rsidRPr="000B6F39">
              <w:rPr>
                <w:spacing w:val="-13"/>
                <w:lang w:val="en-US"/>
              </w:rPr>
              <w:t>ILAC</w:t>
            </w:r>
            <w:r w:rsidRPr="000B6F39">
              <w:rPr>
                <w:spacing w:val="-13"/>
              </w:rPr>
              <w:t>-</w:t>
            </w:r>
            <w:r w:rsidRPr="000B6F39">
              <w:rPr>
                <w:spacing w:val="-13"/>
                <w:lang w:val="en-US"/>
              </w:rPr>
              <w:t>P</w:t>
            </w:r>
            <w:r w:rsidRPr="000B6F39">
              <w:rPr>
                <w:spacing w:val="-13"/>
              </w:rPr>
              <w:t>15:05/2020</w:t>
            </w:r>
            <w:r w:rsidRPr="000B6F39">
              <w:rPr>
                <w:b w:val="0"/>
                <w:bCs w:val="0"/>
                <w:spacing w:val="-13"/>
              </w:rPr>
              <w:t xml:space="preserve">  </w:t>
            </w:r>
            <w:r w:rsidRPr="000B6F39">
              <w:rPr>
                <w:b w:val="0"/>
              </w:rPr>
              <w:t>(</w:t>
            </w:r>
            <w:r w:rsidRPr="000B6F39">
              <w:rPr>
                <w:b w:val="0"/>
                <w:i/>
              </w:rPr>
              <w:t>8.6.4 n1; 8.6.4 n2; 8.6.5 n1)</w:t>
            </w:r>
          </w:p>
        </w:tc>
      </w:tr>
      <w:tr w:rsidR="00FD718F" w:rsidRPr="00C50DA1" w14:paraId="121207F7" w14:textId="77777777" w:rsidTr="00945E87">
        <w:trPr>
          <w:trHeight w:val="222"/>
        </w:trPr>
        <w:tc>
          <w:tcPr>
            <w:tcW w:w="9961" w:type="dxa"/>
            <w:gridSpan w:val="8"/>
            <w:shd w:val="clear" w:color="auto" w:fill="auto"/>
          </w:tcPr>
          <w:p w14:paraId="0C14B936" w14:textId="77777777" w:rsidR="00FD718F" w:rsidRPr="00C50DA1" w:rsidRDefault="00FD718F" w:rsidP="00FD718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5" w:name="_Hlk193646501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FD718F" w:rsidRPr="00C50DA1" w14:paraId="7E04B4E2" w14:textId="77777777" w:rsidTr="00A016FA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065503DB" w14:textId="77777777" w:rsidR="00FD718F" w:rsidRPr="00C50DA1" w:rsidRDefault="00FD718F" w:rsidP="00FD718F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670" w:type="dxa"/>
            <w:gridSpan w:val="4"/>
            <w:shd w:val="clear" w:color="auto" w:fill="auto"/>
          </w:tcPr>
          <w:p w14:paraId="0681AC86" w14:textId="77777777" w:rsidR="00FD718F" w:rsidRPr="00C50DA1" w:rsidRDefault="00FD718F" w:rsidP="00FD718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701" w:type="dxa"/>
            <w:shd w:val="clear" w:color="auto" w:fill="auto"/>
          </w:tcPr>
          <w:p w14:paraId="37C43A7E" w14:textId="77777777" w:rsidR="00FD718F" w:rsidRPr="00C50DA1" w:rsidRDefault="00FD718F" w:rsidP="00FD718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FD718F" w:rsidRPr="00240406" w14:paraId="1FC4B71B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159C3C63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25C5663A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20EF84C1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FD718F" w:rsidRPr="00240406" w14:paraId="536152E1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58B15C3A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272BF99C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5D1395A9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FD718F" w:rsidRPr="00240406" w14:paraId="79B37A8F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57B55D73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63CEEB34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14220F59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FD718F" w:rsidRPr="00240406" w14:paraId="559E1F7E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7571A6BF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2416F5AF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1FDBFDA3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FD718F" w:rsidRPr="0073318D" w14:paraId="58ED607A" w14:textId="77777777" w:rsidTr="00945E87">
        <w:trPr>
          <w:trHeight w:val="570"/>
        </w:trPr>
        <w:tc>
          <w:tcPr>
            <w:tcW w:w="9961" w:type="dxa"/>
            <w:gridSpan w:val="8"/>
          </w:tcPr>
          <w:p w14:paraId="4DE4ADD3" w14:textId="07D62FAF" w:rsidR="00FD718F" w:rsidRPr="0073318D" w:rsidRDefault="00FD718F" w:rsidP="00FD718F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73318D">
              <w:rPr>
                <w:rFonts w:ascii="Times New Roman" w:hAnsi="Times New Roman" w:cs="Times New Roman"/>
                <w:bCs/>
                <w:szCs w:val="22"/>
                <w:lang w:val="ky-KG"/>
              </w:rPr>
              <w:t>План внутренних аудитов, отчеты по проведенным аудитам, компетнтность аудиторов, требования к компетентности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>, оценка и мониторинг услуг ацдиторов</w:t>
            </w:r>
            <w:r w:rsidRPr="0073318D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 (с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>м.</w:t>
            </w:r>
            <w:r w:rsidRPr="0073318D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 6.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>1</w:t>
            </w:r>
            <w:r w:rsidRPr="0073318D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 и 6.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>2</w:t>
            </w:r>
            <w:r w:rsidRPr="0073318D">
              <w:rPr>
                <w:rFonts w:ascii="Times New Roman" w:hAnsi="Times New Roman" w:cs="Times New Roman"/>
                <w:bCs/>
                <w:szCs w:val="22"/>
                <w:lang w:val="ky-KG"/>
              </w:rPr>
              <w:t>)</w:t>
            </w:r>
          </w:p>
        </w:tc>
      </w:tr>
      <w:tr w:rsidR="00FD718F" w:rsidRPr="00C66EF7" w14:paraId="20F2EB9E" w14:textId="77777777" w:rsidTr="00945E87">
        <w:trPr>
          <w:trHeight w:val="309"/>
        </w:trPr>
        <w:tc>
          <w:tcPr>
            <w:tcW w:w="2165" w:type="dxa"/>
            <w:gridSpan w:val="2"/>
            <w:shd w:val="clear" w:color="auto" w:fill="auto"/>
          </w:tcPr>
          <w:p w14:paraId="259B0695" w14:textId="77777777" w:rsidR="00FD718F" w:rsidRPr="00C66EF7" w:rsidRDefault="00FD718F" w:rsidP="00FD718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6"/>
            <w:shd w:val="clear" w:color="auto" w:fill="auto"/>
          </w:tcPr>
          <w:p w14:paraId="475848F0" w14:textId="77777777" w:rsidR="00FD718F" w:rsidRPr="00C66EF7" w:rsidRDefault="00FD718F" w:rsidP="00FD718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15"/>
      <w:tr w:rsidR="00FD718F" w:rsidRPr="00C66EF7" w14:paraId="5FDFB4AB" w14:textId="77777777" w:rsidTr="00945E87">
        <w:trPr>
          <w:trHeight w:val="309"/>
        </w:trPr>
        <w:tc>
          <w:tcPr>
            <w:tcW w:w="2165" w:type="dxa"/>
            <w:gridSpan w:val="2"/>
            <w:shd w:val="clear" w:color="auto" w:fill="auto"/>
          </w:tcPr>
          <w:p w14:paraId="5A59BBC0" w14:textId="05E136D5" w:rsidR="00FD718F" w:rsidRPr="006542B5" w:rsidRDefault="00FD718F" w:rsidP="00FD718F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FD718F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7796" w:type="dxa"/>
            <w:gridSpan w:val="6"/>
            <w:shd w:val="clear" w:color="auto" w:fill="auto"/>
          </w:tcPr>
          <w:p w14:paraId="3F84ACA3" w14:textId="77777777" w:rsidR="00FD718F" w:rsidRPr="00C66EF7" w:rsidRDefault="00FD718F" w:rsidP="00FD718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FD718F" w:rsidRPr="000B6F39" w14:paraId="3D2C3105" w14:textId="77777777" w:rsidTr="006D0F83">
        <w:trPr>
          <w:trHeight w:val="417"/>
        </w:trPr>
        <w:tc>
          <w:tcPr>
            <w:tcW w:w="9961" w:type="dxa"/>
            <w:gridSpan w:val="8"/>
            <w:shd w:val="clear" w:color="auto" w:fill="D9D9D9" w:themeFill="background1" w:themeFillShade="D9"/>
          </w:tcPr>
          <w:p w14:paraId="5D27065E" w14:textId="77777777" w:rsidR="00FD718F" w:rsidRPr="000B6F39" w:rsidRDefault="00FD718F" w:rsidP="00FD718F">
            <w:pPr>
              <w:pStyle w:val="Char"/>
            </w:pPr>
            <w:r w:rsidRPr="000B6F39">
              <w:t xml:space="preserve">8.7 Корректирующие действия (вариант </w:t>
            </w:r>
            <w:r w:rsidRPr="000B6F39">
              <w:rPr>
                <w:lang w:val="en-US"/>
              </w:rPr>
              <w:t>A</w:t>
            </w:r>
            <w:r w:rsidRPr="000B6F39">
              <w:t xml:space="preserve">) </w:t>
            </w:r>
          </w:p>
        </w:tc>
      </w:tr>
      <w:tr w:rsidR="00FD718F" w:rsidRPr="00C50DA1" w14:paraId="462B3408" w14:textId="77777777" w:rsidTr="00A016FA">
        <w:trPr>
          <w:trHeight w:val="222"/>
        </w:trPr>
        <w:tc>
          <w:tcPr>
            <w:tcW w:w="9961" w:type="dxa"/>
            <w:gridSpan w:val="8"/>
            <w:shd w:val="clear" w:color="auto" w:fill="auto"/>
          </w:tcPr>
          <w:p w14:paraId="2E2B1757" w14:textId="77777777" w:rsidR="00FD718F" w:rsidRPr="00C50DA1" w:rsidRDefault="00FD718F" w:rsidP="00FD718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6" w:name="_Hlk193646628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lastRenderedPageBreak/>
              <w:t>Объективные свидетельства, рассмотренные во время оценки</w:t>
            </w:r>
          </w:p>
        </w:tc>
      </w:tr>
      <w:tr w:rsidR="00FD718F" w:rsidRPr="00C50DA1" w14:paraId="6DAD4E7A" w14:textId="77777777" w:rsidTr="00A016FA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0277DF11" w14:textId="77777777" w:rsidR="00FD718F" w:rsidRPr="00C50DA1" w:rsidRDefault="00FD718F" w:rsidP="00FD718F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670" w:type="dxa"/>
            <w:gridSpan w:val="4"/>
            <w:shd w:val="clear" w:color="auto" w:fill="auto"/>
          </w:tcPr>
          <w:p w14:paraId="4BB53F94" w14:textId="77777777" w:rsidR="00FD718F" w:rsidRPr="00C50DA1" w:rsidRDefault="00FD718F" w:rsidP="00FD718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701" w:type="dxa"/>
            <w:shd w:val="clear" w:color="auto" w:fill="auto"/>
          </w:tcPr>
          <w:p w14:paraId="0354F7A6" w14:textId="77777777" w:rsidR="00FD718F" w:rsidRPr="00C50DA1" w:rsidRDefault="00FD718F" w:rsidP="00FD718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FD718F" w:rsidRPr="00240406" w14:paraId="74B820D3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2CA8A0D9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5C2F7F6B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25381CDD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FD718F" w:rsidRPr="00240406" w14:paraId="4E1A7C5E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56D036FC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0CDA56F7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2F46E70C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FD718F" w:rsidRPr="00240406" w14:paraId="69A67DC0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69220726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59793750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1A4BD13B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FD718F" w:rsidRPr="00240406" w14:paraId="2A1C91B4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33332D3B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4D5AFB49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36670AF8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FD718F" w:rsidRPr="00781B3C" w14:paraId="73F15C49" w14:textId="77777777" w:rsidTr="00945E87">
        <w:trPr>
          <w:trHeight w:val="570"/>
        </w:trPr>
        <w:tc>
          <w:tcPr>
            <w:tcW w:w="9961" w:type="dxa"/>
            <w:gridSpan w:val="8"/>
          </w:tcPr>
          <w:p w14:paraId="1AA2D5D0" w14:textId="77777777" w:rsidR="00FD718F" w:rsidRPr="0073318D" w:rsidRDefault="00FD718F" w:rsidP="00FD718F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73318D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Процесс, 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>КД по результатм внтренних аудитов и предыдущих оценок, экспертизы документов, регистрация КД</w:t>
            </w:r>
          </w:p>
        </w:tc>
      </w:tr>
      <w:tr w:rsidR="00FD718F" w:rsidRPr="00C66EF7" w14:paraId="2F8E481C" w14:textId="77777777" w:rsidTr="00945E87">
        <w:trPr>
          <w:trHeight w:val="309"/>
        </w:trPr>
        <w:tc>
          <w:tcPr>
            <w:tcW w:w="2165" w:type="dxa"/>
            <w:gridSpan w:val="2"/>
            <w:shd w:val="clear" w:color="auto" w:fill="auto"/>
          </w:tcPr>
          <w:p w14:paraId="0D6E408D" w14:textId="77777777" w:rsidR="00FD718F" w:rsidRPr="00C66EF7" w:rsidRDefault="00FD718F" w:rsidP="00FD718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6"/>
            <w:shd w:val="clear" w:color="auto" w:fill="auto"/>
          </w:tcPr>
          <w:p w14:paraId="59AF2794" w14:textId="77777777" w:rsidR="00FD718F" w:rsidRPr="00C66EF7" w:rsidRDefault="00FD718F" w:rsidP="00FD718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16"/>
      <w:tr w:rsidR="00FD718F" w:rsidRPr="00C66EF7" w14:paraId="4F315CA5" w14:textId="77777777" w:rsidTr="00945E87">
        <w:trPr>
          <w:trHeight w:val="309"/>
        </w:trPr>
        <w:tc>
          <w:tcPr>
            <w:tcW w:w="2165" w:type="dxa"/>
            <w:gridSpan w:val="2"/>
            <w:shd w:val="clear" w:color="auto" w:fill="auto"/>
          </w:tcPr>
          <w:p w14:paraId="6F851C63" w14:textId="48750E2F" w:rsidR="00FD718F" w:rsidRPr="006542B5" w:rsidRDefault="00FD718F" w:rsidP="00FD718F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FD718F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7796" w:type="dxa"/>
            <w:gridSpan w:val="6"/>
            <w:shd w:val="clear" w:color="auto" w:fill="auto"/>
          </w:tcPr>
          <w:p w14:paraId="609F028A" w14:textId="77777777" w:rsidR="00FD718F" w:rsidRPr="00C66EF7" w:rsidRDefault="00FD718F" w:rsidP="00FD718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FD718F" w:rsidRPr="000B6F39" w14:paraId="5B1F44F9" w14:textId="77777777" w:rsidTr="006D0F83">
        <w:trPr>
          <w:trHeight w:val="404"/>
        </w:trPr>
        <w:tc>
          <w:tcPr>
            <w:tcW w:w="9961" w:type="dxa"/>
            <w:gridSpan w:val="8"/>
            <w:shd w:val="clear" w:color="auto" w:fill="D9D9D9" w:themeFill="background1" w:themeFillShade="D9"/>
          </w:tcPr>
          <w:p w14:paraId="58B60D0B" w14:textId="77777777" w:rsidR="00FD718F" w:rsidRPr="000B6F39" w:rsidRDefault="00FD718F" w:rsidP="00FD718F">
            <w:pPr>
              <w:pStyle w:val="Char"/>
            </w:pPr>
            <w:r w:rsidRPr="000B6F39">
              <w:t xml:space="preserve">8.8 Предупреждающие действия (вариант A), </w:t>
            </w:r>
            <w:r w:rsidRPr="000B6F39">
              <w:rPr>
                <w:spacing w:val="-13"/>
                <w:lang w:val="en-US"/>
              </w:rPr>
              <w:t>ILAC</w:t>
            </w:r>
            <w:r w:rsidRPr="000B6F39">
              <w:rPr>
                <w:spacing w:val="-13"/>
              </w:rPr>
              <w:t>-</w:t>
            </w:r>
            <w:r w:rsidRPr="000B6F39">
              <w:rPr>
                <w:spacing w:val="-13"/>
                <w:lang w:val="en-US"/>
              </w:rPr>
              <w:t>P</w:t>
            </w:r>
            <w:r w:rsidRPr="000B6F39">
              <w:rPr>
                <w:spacing w:val="-13"/>
              </w:rPr>
              <w:t>15:05/2020</w:t>
            </w:r>
            <w:r w:rsidRPr="000B6F39">
              <w:rPr>
                <w:b w:val="0"/>
                <w:bCs w:val="0"/>
                <w:spacing w:val="-13"/>
              </w:rPr>
              <w:t xml:space="preserve">  </w:t>
            </w:r>
            <w:r w:rsidRPr="000B6F39">
              <w:rPr>
                <w:b w:val="0"/>
                <w:i/>
              </w:rPr>
              <w:t>(8.8.1 n1)</w:t>
            </w:r>
          </w:p>
        </w:tc>
      </w:tr>
      <w:tr w:rsidR="00FD718F" w:rsidRPr="00C50DA1" w14:paraId="36E19A0C" w14:textId="77777777" w:rsidTr="00A016FA">
        <w:trPr>
          <w:trHeight w:val="222"/>
        </w:trPr>
        <w:tc>
          <w:tcPr>
            <w:tcW w:w="9961" w:type="dxa"/>
            <w:gridSpan w:val="8"/>
            <w:shd w:val="clear" w:color="auto" w:fill="auto"/>
          </w:tcPr>
          <w:p w14:paraId="250E766A" w14:textId="77777777" w:rsidR="00FD718F" w:rsidRPr="00C50DA1" w:rsidRDefault="00FD718F" w:rsidP="00FD718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7" w:name="_Hlk193646667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FD718F" w:rsidRPr="00C50DA1" w14:paraId="68B9C2E1" w14:textId="77777777" w:rsidTr="00A016FA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07DF9A86" w14:textId="77777777" w:rsidR="00FD718F" w:rsidRPr="00C50DA1" w:rsidRDefault="00FD718F" w:rsidP="00FD718F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670" w:type="dxa"/>
            <w:gridSpan w:val="4"/>
            <w:shd w:val="clear" w:color="auto" w:fill="auto"/>
          </w:tcPr>
          <w:p w14:paraId="2837CA31" w14:textId="77777777" w:rsidR="00FD718F" w:rsidRPr="00C50DA1" w:rsidRDefault="00FD718F" w:rsidP="00FD718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701" w:type="dxa"/>
            <w:shd w:val="clear" w:color="auto" w:fill="auto"/>
          </w:tcPr>
          <w:p w14:paraId="7F548686" w14:textId="77777777" w:rsidR="00FD718F" w:rsidRPr="00C50DA1" w:rsidRDefault="00FD718F" w:rsidP="00FD718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FD718F" w:rsidRPr="00240406" w14:paraId="5DF1A768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397629D9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05304A32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289B03E8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FD718F" w:rsidRPr="00240406" w14:paraId="70EEB18D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1AB02F9A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741EF338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6265A819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FD718F" w:rsidRPr="00240406" w14:paraId="48DF6770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101E72B3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7B22F5E5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07404D3A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FD718F" w:rsidRPr="00240406" w14:paraId="7FC20EB3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3D900476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5907F55D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215CCA1A" w14:textId="77777777" w:rsidR="00FD718F" w:rsidRPr="00240406" w:rsidRDefault="00FD718F" w:rsidP="00FD718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FD718F" w:rsidRPr="0073318D" w14:paraId="0739350D" w14:textId="77777777" w:rsidTr="00945E87">
        <w:trPr>
          <w:trHeight w:val="570"/>
        </w:trPr>
        <w:tc>
          <w:tcPr>
            <w:tcW w:w="9961" w:type="dxa"/>
            <w:gridSpan w:val="8"/>
          </w:tcPr>
          <w:p w14:paraId="0272BFEA" w14:textId="53C7FD44" w:rsidR="00FD718F" w:rsidRPr="0073318D" w:rsidRDefault="00FD718F" w:rsidP="00FD718F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73318D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Процесс идентификации рисков, 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>идентифицированные риски, план по минимизации рисков  (реализации предупреждающих действий)</w:t>
            </w:r>
          </w:p>
        </w:tc>
      </w:tr>
      <w:tr w:rsidR="00FD718F" w:rsidRPr="00BD6ECA" w14:paraId="54BEB202" w14:textId="77777777" w:rsidTr="00945E87">
        <w:trPr>
          <w:trHeight w:val="309"/>
        </w:trPr>
        <w:tc>
          <w:tcPr>
            <w:tcW w:w="2165" w:type="dxa"/>
            <w:gridSpan w:val="2"/>
            <w:shd w:val="clear" w:color="auto" w:fill="auto"/>
          </w:tcPr>
          <w:p w14:paraId="38B4DA50" w14:textId="77777777" w:rsidR="00FD718F" w:rsidRPr="00C66EF7" w:rsidRDefault="00FD718F" w:rsidP="00FD718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6"/>
            <w:shd w:val="clear" w:color="auto" w:fill="auto"/>
          </w:tcPr>
          <w:p w14:paraId="0D280E71" w14:textId="77777777" w:rsidR="00FD718F" w:rsidRPr="00C66EF7" w:rsidRDefault="00FD718F" w:rsidP="00FD718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17"/>
      <w:tr w:rsidR="00FD718F" w:rsidRPr="00BD6ECA" w14:paraId="2EDB103E" w14:textId="77777777" w:rsidTr="00945E87">
        <w:trPr>
          <w:trHeight w:val="309"/>
        </w:trPr>
        <w:tc>
          <w:tcPr>
            <w:tcW w:w="2165" w:type="dxa"/>
            <w:gridSpan w:val="2"/>
            <w:shd w:val="clear" w:color="auto" w:fill="auto"/>
          </w:tcPr>
          <w:p w14:paraId="021F50F0" w14:textId="2C726858" w:rsidR="00FD718F" w:rsidRPr="006542B5" w:rsidRDefault="00FD718F" w:rsidP="00FD718F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FD718F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7796" w:type="dxa"/>
            <w:gridSpan w:val="6"/>
            <w:shd w:val="clear" w:color="auto" w:fill="auto"/>
          </w:tcPr>
          <w:p w14:paraId="0670C24F" w14:textId="77777777" w:rsidR="00FD718F" w:rsidRPr="00C66EF7" w:rsidRDefault="00FD718F" w:rsidP="00FD718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FD718F" w:rsidRPr="00B66741" w14:paraId="4E72839F" w14:textId="77777777" w:rsidTr="00945E87">
        <w:trPr>
          <w:trHeight w:val="222"/>
        </w:trPr>
        <w:tc>
          <w:tcPr>
            <w:tcW w:w="2165" w:type="dxa"/>
            <w:gridSpan w:val="2"/>
            <w:shd w:val="clear" w:color="auto" w:fill="auto"/>
          </w:tcPr>
          <w:p w14:paraId="583F7317" w14:textId="77777777" w:rsidR="00FD718F" w:rsidRPr="00B66741" w:rsidRDefault="00FD718F" w:rsidP="00FD718F">
            <w:pPr>
              <w:tabs>
                <w:tab w:val="left" w:pos="507"/>
              </w:tabs>
              <w:rPr>
                <w:rFonts w:ascii="Times New Roman" w:eastAsia="SimSun" w:hAnsi="Times New Roman" w:cs="Times New Roman"/>
                <w:noProof/>
                <w:szCs w:val="22"/>
                <w:lang w:val="ky-KG" w:eastAsia="en-US"/>
              </w:rPr>
            </w:pPr>
            <w:bookmarkStart w:id="18" w:name="_Hlk193646685"/>
            <w:r w:rsidRPr="00B66741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 xml:space="preserve">Паспорт </w:t>
            </w:r>
          </w:p>
        </w:tc>
        <w:tc>
          <w:tcPr>
            <w:tcW w:w="7796" w:type="dxa"/>
            <w:gridSpan w:val="6"/>
            <w:shd w:val="clear" w:color="auto" w:fill="auto"/>
          </w:tcPr>
          <w:p w14:paraId="152F30DE" w14:textId="77777777" w:rsidR="00FD718F" w:rsidRPr="00B66741" w:rsidRDefault="00FD718F" w:rsidP="00FD718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FD718F" w:rsidRPr="00B66741" w14:paraId="4C893EA4" w14:textId="77777777" w:rsidTr="00945E87">
        <w:trPr>
          <w:trHeight w:val="222"/>
        </w:trPr>
        <w:tc>
          <w:tcPr>
            <w:tcW w:w="2165" w:type="dxa"/>
            <w:gridSpan w:val="2"/>
            <w:shd w:val="clear" w:color="auto" w:fill="auto"/>
          </w:tcPr>
          <w:p w14:paraId="1A3055D6" w14:textId="77777777" w:rsidR="00FD718F" w:rsidRPr="00B66741" w:rsidRDefault="00FD718F" w:rsidP="00FD718F">
            <w:pPr>
              <w:tabs>
                <w:tab w:val="left" w:pos="507"/>
              </w:tabs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B66741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>ОА (оформление)</w:t>
            </w:r>
          </w:p>
        </w:tc>
        <w:tc>
          <w:tcPr>
            <w:tcW w:w="7796" w:type="dxa"/>
            <w:gridSpan w:val="6"/>
            <w:shd w:val="clear" w:color="auto" w:fill="auto"/>
          </w:tcPr>
          <w:p w14:paraId="4B59BBDF" w14:textId="77777777" w:rsidR="00FD718F" w:rsidRPr="00B66741" w:rsidRDefault="00FD718F" w:rsidP="00FD718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FD718F" w:rsidRPr="00B66741" w14:paraId="54F8AC0E" w14:textId="77777777" w:rsidTr="00945E87">
        <w:trPr>
          <w:trHeight w:val="222"/>
        </w:trPr>
        <w:tc>
          <w:tcPr>
            <w:tcW w:w="2165" w:type="dxa"/>
            <w:gridSpan w:val="2"/>
            <w:shd w:val="clear" w:color="auto" w:fill="auto"/>
          </w:tcPr>
          <w:p w14:paraId="4834F13E" w14:textId="77777777" w:rsidR="00FD718F" w:rsidRPr="00496B8C" w:rsidRDefault="00FD718F" w:rsidP="00FD718F">
            <w:pPr>
              <w:tabs>
                <w:tab w:val="left" w:pos="507"/>
              </w:tabs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496B8C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>Прилагаемые документы, записи</w:t>
            </w:r>
          </w:p>
        </w:tc>
        <w:tc>
          <w:tcPr>
            <w:tcW w:w="7796" w:type="dxa"/>
            <w:gridSpan w:val="6"/>
            <w:shd w:val="clear" w:color="auto" w:fill="auto"/>
          </w:tcPr>
          <w:p w14:paraId="3217C54B" w14:textId="77777777" w:rsidR="00FD718F" w:rsidRPr="00496B8C" w:rsidRDefault="00FD718F" w:rsidP="00FD718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496B8C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>Количество________стр.</w:t>
            </w:r>
          </w:p>
        </w:tc>
      </w:tr>
      <w:tr w:rsidR="00FD718F" w:rsidRPr="00B66741" w14:paraId="0802F938" w14:textId="77777777" w:rsidTr="00945E87">
        <w:trPr>
          <w:trHeight w:val="403"/>
        </w:trPr>
        <w:tc>
          <w:tcPr>
            <w:tcW w:w="3447" w:type="dxa"/>
            <w:gridSpan w:val="4"/>
          </w:tcPr>
          <w:p w14:paraId="62ED7ECF" w14:textId="77777777" w:rsidR="00FD718F" w:rsidRPr="00B66741" w:rsidRDefault="00FD718F" w:rsidP="00FD718F">
            <w:pPr>
              <w:jc w:val="center"/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Cs w:val="22"/>
                <w:lang w:eastAsia="en-US"/>
              </w:rPr>
            </w:pPr>
            <w:r w:rsidRPr="00B66741"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Cs w:val="22"/>
                <w:lang w:eastAsia="en-US"/>
              </w:rPr>
              <w:t>участники оценки</w:t>
            </w:r>
          </w:p>
        </w:tc>
        <w:tc>
          <w:tcPr>
            <w:tcW w:w="3300" w:type="dxa"/>
            <w:gridSpan w:val="2"/>
          </w:tcPr>
          <w:p w14:paraId="4C26B05A" w14:textId="77777777" w:rsidR="00FD718F" w:rsidRPr="00B66741" w:rsidRDefault="00FD718F" w:rsidP="00FD718F">
            <w:pPr>
              <w:jc w:val="center"/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Cs w:val="22"/>
                <w:lang w:eastAsia="en-US"/>
              </w:rPr>
            </w:pPr>
            <w:r w:rsidRPr="00B66741"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Cs w:val="22"/>
                <w:lang w:eastAsia="en-US"/>
              </w:rPr>
              <w:t>подпись</w:t>
            </w:r>
          </w:p>
        </w:tc>
        <w:tc>
          <w:tcPr>
            <w:tcW w:w="3214" w:type="dxa"/>
            <w:gridSpan w:val="2"/>
          </w:tcPr>
          <w:p w14:paraId="03484EC8" w14:textId="77777777" w:rsidR="00FD718F" w:rsidRPr="00B66741" w:rsidRDefault="00FD718F" w:rsidP="00FD718F">
            <w:pPr>
              <w:jc w:val="center"/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Cs w:val="22"/>
                <w:lang w:val="ky-KG" w:eastAsia="en-US"/>
              </w:rPr>
            </w:pPr>
            <w:r w:rsidRPr="00B66741"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Cs w:val="22"/>
                <w:lang w:val="ky-KG" w:eastAsia="en-US"/>
              </w:rPr>
              <w:t>ФИО</w:t>
            </w:r>
          </w:p>
        </w:tc>
      </w:tr>
      <w:tr w:rsidR="00FD718F" w:rsidRPr="00B66741" w14:paraId="01CA98AA" w14:textId="77777777" w:rsidTr="00945E87">
        <w:trPr>
          <w:trHeight w:val="403"/>
        </w:trPr>
        <w:tc>
          <w:tcPr>
            <w:tcW w:w="3447" w:type="dxa"/>
            <w:gridSpan w:val="4"/>
          </w:tcPr>
          <w:p w14:paraId="751F936A" w14:textId="77777777" w:rsidR="00FD718F" w:rsidRPr="00B66741" w:rsidRDefault="00FD718F" w:rsidP="00FD718F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  <w:r w:rsidRPr="00B66741"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val="ky-KG" w:eastAsia="en-US"/>
              </w:rPr>
              <w:t>Ведущий оценщик</w:t>
            </w:r>
            <w:r w:rsidRPr="00B66741"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  <w:t>:</w:t>
            </w:r>
          </w:p>
        </w:tc>
        <w:tc>
          <w:tcPr>
            <w:tcW w:w="3300" w:type="dxa"/>
            <w:gridSpan w:val="2"/>
          </w:tcPr>
          <w:p w14:paraId="57673193" w14:textId="77777777" w:rsidR="00FD718F" w:rsidRPr="00B66741" w:rsidRDefault="00FD718F" w:rsidP="00FD718F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3214" w:type="dxa"/>
            <w:gridSpan w:val="2"/>
          </w:tcPr>
          <w:p w14:paraId="2CE5AA7F" w14:textId="77777777" w:rsidR="00FD718F" w:rsidRPr="00B66741" w:rsidRDefault="00FD718F" w:rsidP="00FD718F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</w:tr>
      <w:tr w:rsidR="00FD718F" w:rsidRPr="00B66741" w14:paraId="06FC68AE" w14:textId="77777777" w:rsidTr="00945E87">
        <w:trPr>
          <w:trHeight w:val="403"/>
        </w:trPr>
        <w:tc>
          <w:tcPr>
            <w:tcW w:w="9961" w:type="dxa"/>
            <w:gridSpan w:val="8"/>
          </w:tcPr>
          <w:p w14:paraId="544F7305" w14:textId="608F2A7B" w:rsidR="00FD718F" w:rsidRPr="0035076E" w:rsidRDefault="00FD718F" w:rsidP="00FD718F">
            <w:pPr>
              <w:jc w:val="center"/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Cs w:val="22"/>
                <w:lang w:val="ky-KG" w:eastAsia="en-US"/>
              </w:rPr>
            </w:pPr>
            <w:r w:rsidRPr="0035076E"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Cs w:val="22"/>
                <w:lang w:val="ky-KG" w:eastAsia="en-US"/>
              </w:rPr>
              <w:t>Персонал Органа контроля</w:t>
            </w:r>
          </w:p>
        </w:tc>
      </w:tr>
      <w:tr w:rsidR="00FD718F" w:rsidRPr="00B66741" w14:paraId="42010296" w14:textId="77777777" w:rsidTr="00945E87">
        <w:trPr>
          <w:trHeight w:val="403"/>
        </w:trPr>
        <w:tc>
          <w:tcPr>
            <w:tcW w:w="3447" w:type="dxa"/>
            <w:gridSpan w:val="4"/>
          </w:tcPr>
          <w:p w14:paraId="1C4887DF" w14:textId="77777777" w:rsidR="00FD718F" w:rsidRPr="00B66741" w:rsidRDefault="00FD718F" w:rsidP="00FD718F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3300" w:type="dxa"/>
            <w:gridSpan w:val="2"/>
          </w:tcPr>
          <w:p w14:paraId="25913361" w14:textId="7AF95C58" w:rsidR="00FD718F" w:rsidRPr="00B66741" w:rsidRDefault="00FD718F" w:rsidP="00FD718F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3214" w:type="dxa"/>
            <w:gridSpan w:val="2"/>
          </w:tcPr>
          <w:p w14:paraId="4E6CE103" w14:textId="77777777" w:rsidR="00FD718F" w:rsidRPr="00B66741" w:rsidRDefault="00FD718F" w:rsidP="00FD718F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</w:tr>
      <w:tr w:rsidR="00FD718F" w:rsidRPr="00B66741" w14:paraId="6959B9D7" w14:textId="77777777" w:rsidTr="00945E87">
        <w:trPr>
          <w:trHeight w:val="403"/>
        </w:trPr>
        <w:tc>
          <w:tcPr>
            <w:tcW w:w="3447" w:type="dxa"/>
            <w:gridSpan w:val="4"/>
          </w:tcPr>
          <w:p w14:paraId="3BCD0DCF" w14:textId="77777777" w:rsidR="00FD718F" w:rsidRPr="00B66741" w:rsidRDefault="00FD718F" w:rsidP="00FD718F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val="ky-KG" w:eastAsia="en-US"/>
              </w:rPr>
            </w:pPr>
          </w:p>
        </w:tc>
        <w:tc>
          <w:tcPr>
            <w:tcW w:w="3300" w:type="dxa"/>
            <w:gridSpan w:val="2"/>
          </w:tcPr>
          <w:p w14:paraId="44978575" w14:textId="77777777" w:rsidR="00FD718F" w:rsidRPr="00B66741" w:rsidRDefault="00FD718F" w:rsidP="00FD718F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3214" w:type="dxa"/>
            <w:gridSpan w:val="2"/>
          </w:tcPr>
          <w:p w14:paraId="03E7A962" w14:textId="77777777" w:rsidR="00FD718F" w:rsidRPr="00B66741" w:rsidRDefault="00FD718F" w:rsidP="00FD718F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</w:tr>
      <w:tr w:rsidR="00FD718F" w:rsidRPr="00B66741" w14:paraId="4340DAEB" w14:textId="77777777" w:rsidTr="00945E87">
        <w:trPr>
          <w:trHeight w:val="403"/>
        </w:trPr>
        <w:tc>
          <w:tcPr>
            <w:tcW w:w="3447" w:type="dxa"/>
            <w:gridSpan w:val="4"/>
          </w:tcPr>
          <w:p w14:paraId="323B5183" w14:textId="77777777" w:rsidR="00FD718F" w:rsidRPr="00B66741" w:rsidRDefault="00FD718F" w:rsidP="00FD718F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val="ky-KG" w:eastAsia="en-US"/>
              </w:rPr>
            </w:pPr>
          </w:p>
        </w:tc>
        <w:tc>
          <w:tcPr>
            <w:tcW w:w="3300" w:type="dxa"/>
            <w:gridSpan w:val="2"/>
          </w:tcPr>
          <w:p w14:paraId="28B2D15A" w14:textId="77777777" w:rsidR="00FD718F" w:rsidRPr="00B66741" w:rsidRDefault="00FD718F" w:rsidP="00FD718F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3214" w:type="dxa"/>
            <w:gridSpan w:val="2"/>
          </w:tcPr>
          <w:p w14:paraId="6F163D76" w14:textId="77777777" w:rsidR="00FD718F" w:rsidRPr="00B66741" w:rsidRDefault="00FD718F" w:rsidP="00FD718F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</w:tr>
      <w:tr w:rsidR="00FD718F" w:rsidRPr="00B66741" w14:paraId="59A03BB1" w14:textId="77777777" w:rsidTr="00945E87">
        <w:trPr>
          <w:trHeight w:val="403"/>
        </w:trPr>
        <w:tc>
          <w:tcPr>
            <w:tcW w:w="3447" w:type="dxa"/>
            <w:gridSpan w:val="4"/>
          </w:tcPr>
          <w:p w14:paraId="2A1B3760" w14:textId="77777777" w:rsidR="00FD718F" w:rsidRPr="00B66741" w:rsidRDefault="00FD718F" w:rsidP="00FD718F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val="ky-KG" w:eastAsia="en-US"/>
              </w:rPr>
            </w:pPr>
          </w:p>
        </w:tc>
        <w:tc>
          <w:tcPr>
            <w:tcW w:w="3300" w:type="dxa"/>
            <w:gridSpan w:val="2"/>
          </w:tcPr>
          <w:p w14:paraId="712814B8" w14:textId="77777777" w:rsidR="00FD718F" w:rsidRPr="00B66741" w:rsidRDefault="00FD718F" w:rsidP="00FD718F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3214" w:type="dxa"/>
            <w:gridSpan w:val="2"/>
          </w:tcPr>
          <w:p w14:paraId="29AFD58D" w14:textId="77777777" w:rsidR="00FD718F" w:rsidRPr="00B66741" w:rsidRDefault="00FD718F" w:rsidP="00FD718F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</w:tr>
      <w:bookmarkEnd w:id="18"/>
    </w:tbl>
    <w:p w14:paraId="008A8631" w14:textId="77777777" w:rsidR="00866CE1" w:rsidRDefault="00866CE1" w:rsidP="00B8625B">
      <w:pPr>
        <w:jc w:val="both"/>
        <w:rPr>
          <w:sz w:val="24"/>
        </w:rPr>
        <w:sectPr w:rsidR="00866CE1" w:rsidSect="00407811">
          <w:headerReference w:type="default" r:id="rId8"/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627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1559"/>
        <w:gridCol w:w="1843"/>
        <w:gridCol w:w="1984"/>
        <w:gridCol w:w="1418"/>
        <w:gridCol w:w="1559"/>
        <w:gridCol w:w="1419"/>
        <w:gridCol w:w="1842"/>
        <w:gridCol w:w="1560"/>
        <w:gridCol w:w="1389"/>
      </w:tblGrid>
      <w:tr w:rsidR="00866CE1" w14:paraId="468F9E29" w14:textId="77777777" w:rsidTr="00866CE1">
        <w:trPr>
          <w:cantSplit/>
          <w:trHeight w:val="269"/>
        </w:trPr>
        <w:tc>
          <w:tcPr>
            <w:tcW w:w="162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6B706E0" w14:textId="77777777" w:rsidR="00866CE1" w:rsidRDefault="00866CE1">
            <w:pPr>
              <w:jc w:val="center"/>
              <w:rPr>
                <w:rFonts w:ascii="Times New Roman" w:hAnsi="Times New Roman" w:cs="Times New Roman"/>
                <w:b/>
                <w:bCs/>
                <w:color w:val="0000CC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CC"/>
                <w:sz w:val="24"/>
              </w:rPr>
              <w:lastRenderedPageBreak/>
              <w:t>Результаты оценки процесса обеспечения компетентности персонала</w:t>
            </w:r>
            <w:r>
              <w:rPr>
                <w:rFonts w:ascii="Times New Roman" w:hAnsi="Times New Roman" w:cs="Times New Roman"/>
                <w:b/>
                <w:bCs/>
                <w:color w:val="0000CC"/>
                <w:sz w:val="24"/>
                <w:lang w:val="ky-KG"/>
              </w:rPr>
              <w:t xml:space="preserve">* </w:t>
            </w:r>
            <w:r>
              <w:rPr>
                <w:rFonts w:ascii="Times New Roman" w:hAnsi="Times New Roman" w:cs="Times New Roman"/>
                <w:b/>
                <w:bCs/>
                <w:color w:val="0000CC"/>
                <w:sz w:val="24"/>
              </w:rPr>
              <w:t>(форма Е5)</w:t>
            </w:r>
          </w:p>
        </w:tc>
      </w:tr>
      <w:tr w:rsidR="00866CE1" w14:paraId="1CAFDF0F" w14:textId="77777777" w:rsidTr="00866CE1">
        <w:trPr>
          <w:cantSplit/>
          <w:trHeight w:val="258"/>
        </w:trPr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EB35C1F" w14:textId="77777777" w:rsidR="00866CE1" w:rsidRDefault="00866CE1">
            <w:pPr>
              <w:jc w:val="center"/>
              <w:rPr>
                <w:rFonts w:ascii="Times New Roman" w:hAnsi="Times New Roman" w:cs="Times New Roman"/>
                <w:color w:val="0000CC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CC"/>
                <w:sz w:val="24"/>
                <w:lang w:val="ky-KG"/>
              </w:rPr>
              <w:t>Данные о фактически работающем персонале</w:t>
            </w:r>
          </w:p>
        </w:tc>
        <w:tc>
          <w:tcPr>
            <w:tcW w:w="91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1E1C0D8" w14:textId="77777777" w:rsidR="00866CE1" w:rsidRDefault="00866CE1">
            <w:pPr>
              <w:jc w:val="center"/>
              <w:rPr>
                <w:rFonts w:ascii="Times New Roman" w:hAnsi="Times New Roman" w:cs="Times New Roman"/>
                <w:color w:val="0000CC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CC"/>
                <w:sz w:val="24"/>
                <w:lang w:val="ky-KG"/>
              </w:rPr>
              <w:t>Менеджмент компетентности</w:t>
            </w:r>
          </w:p>
        </w:tc>
      </w:tr>
      <w:tr w:rsidR="00866CE1" w14:paraId="194AA35E" w14:textId="77777777" w:rsidTr="00866CE1">
        <w:trPr>
          <w:cantSplit/>
          <w:trHeight w:val="25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D0BF5" w14:textId="77777777" w:rsidR="00866CE1" w:rsidRDefault="00866CE1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CC"/>
                <w:sz w:val="20"/>
                <w:szCs w:val="20"/>
              </w:rPr>
              <w:t>ФИО,</w:t>
            </w:r>
          </w:p>
          <w:p w14:paraId="699070BF" w14:textId="77777777" w:rsidR="00866CE1" w:rsidRDefault="00866CE1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CC"/>
                <w:sz w:val="20"/>
                <w:szCs w:val="20"/>
              </w:rPr>
              <w:t xml:space="preserve">(заявлен/ </w:t>
            </w:r>
          </w:p>
          <w:p w14:paraId="654238CF" w14:textId="77777777" w:rsidR="00866CE1" w:rsidRDefault="00866CE1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CC"/>
                <w:sz w:val="20"/>
                <w:szCs w:val="20"/>
              </w:rPr>
              <w:t>не заявлен)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A4CD8" w14:textId="77777777" w:rsidR="00866CE1" w:rsidRDefault="00866CE1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CC"/>
                <w:sz w:val="20"/>
                <w:szCs w:val="20"/>
              </w:rPr>
              <w:t>Приказ о приеме на работу/</w:t>
            </w:r>
          </w:p>
          <w:p w14:paraId="2CB2C6AC" w14:textId="77777777" w:rsidR="00866CE1" w:rsidRDefault="00866CE1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color w:val="0000CC"/>
                <w:sz w:val="20"/>
                <w:szCs w:val="20"/>
              </w:rPr>
              <w:t>переводе</w:t>
            </w:r>
            <w:r>
              <w:rPr>
                <w:rFonts w:ascii="Times New Roman" w:hAnsi="Times New Roman" w:cs="Times New Roman"/>
                <w:color w:val="0000CC"/>
                <w:sz w:val="20"/>
                <w:szCs w:val="20"/>
                <w:lang w:val="ky-KG"/>
              </w:rPr>
              <w:t xml:space="preserve"> / увольнении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C83E8" w14:textId="77777777" w:rsidR="00866CE1" w:rsidRDefault="00866CE1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CC"/>
                <w:sz w:val="20"/>
                <w:szCs w:val="20"/>
              </w:rPr>
              <w:t>Фактически</w:t>
            </w:r>
          </w:p>
          <w:p w14:paraId="00DD49CE" w14:textId="77777777" w:rsidR="00866CE1" w:rsidRDefault="00866CE1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CC"/>
                <w:sz w:val="20"/>
                <w:szCs w:val="20"/>
              </w:rPr>
              <w:t>выполняемые функции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143D" w14:textId="77777777" w:rsidR="00866CE1" w:rsidRDefault="00866CE1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color w:val="0000CC"/>
                <w:sz w:val="20"/>
                <w:szCs w:val="20"/>
                <w:lang w:val="ky-KG"/>
              </w:rPr>
              <w:t xml:space="preserve">Функции </w:t>
            </w:r>
          </w:p>
          <w:p w14:paraId="74C64F09" w14:textId="77777777" w:rsidR="00866CE1" w:rsidRDefault="00866CE1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color w:val="0000CC"/>
                <w:sz w:val="20"/>
                <w:szCs w:val="20"/>
                <w:lang w:val="ky-KG"/>
              </w:rPr>
              <w:t>выполняет с</w:t>
            </w:r>
          </w:p>
          <w:p w14:paraId="76D300A1" w14:textId="77777777" w:rsidR="00866CE1" w:rsidRDefault="00866CE1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color w:val="0000CC"/>
                <w:sz w:val="20"/>
                <w:szCs w:val="20"/>
                <w:lang w:val="ky-KG"/>
              </w:rPr>
              <w:t>чч.мм.гг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C2424" w14:textId="77777777" w:rsidR="00866CE1" w:rsidRDefault="00866CE1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  <w:r>
              <w:rPr>
                <w:rFonts w:ascii="Times New Roman" w:hAnsi="Times New Roman"/>
                <w:color w:val="0000CC"/>
                <w:sz w:val="20"/>
                <w:szCs w:val="20"/>
              </w:rPr>
              <w:t>Образование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3321A" w14:textId="77777777" w:rsidR="00866CE1" w:rsidRDefault="00866CE1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color w:val="0000CC"/>
                <w:sz w:val="20"/>
                <w:szCs w:val="20"/>
              </w:rPr>
              <w:t>Стажировка</w:t>
            </w:r>
            <w:r>
              <w:rPr>
                <w:rFonts w:ascii="Times New Roman" w:hAnsi="Times New Roman"/>
                <w:color w:val="0000CC"/>
                <w:sz w:val="20"/>
                <w:szCs w:val="20"/>
                <w:lang w:val="ky-KG"/>
              </w:rPr>
              <w:t xml:space="preserve"> на рабочем месте</w:t>
            </w:r>
          </w:p>
          <w:p w14:paraId="62F5CBB0" w14:textId="77777777" w:rsidR="00866CE1" w:rsidRDefault="00866CE1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color w:val="0000CC"/>
                <w:sz w:val="20"/>
                <w:szCs w:val="20"/>
                <w:lang w:val="ky-KG"/>
              </w:rPr>
              <w:t xml:space="preserve"> (план и др.)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3FA47" w14:textId="77777777" w:rsidR="00866CE1" w:rsidRDefault="00866CE1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  <w:r>
              <w:rPr>
                <w:rFonts w:ascii="Times New Roman" w:hAnsi="Times New Roman"/>
                <w:color w:val="0000CC"/>
                <w:sz w:val="20"/>
                <w:szCs w:val="20"/>
              </w:rPr>
              <w:t>Обучение внешнее/ внутренние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53960" w14:textId="77777777" w:rsidR="00866CE1" w:rsidRDefault="00866CE1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  <w:r>
              <w:rPr>
                <w:rFonts w:ascii="Times New Roman" w:hAnsi="Times New Roman"/>
                <w:color w:val="0000CC"/>
                <w:sz w:val="20"/>
                <w:szCs w:val="20"/>
              </w:rPr>
              <w:t>ВЛК, МЛС</w:t>
            </w:r>
          </w:p>
          <w:p w14:paraId="7FA711EE" w14:textId="77777777" w:rsidR="00866CE1" w:rsidRDefault="00866CE1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  <w:r>
              <w:rPr>
                <w:rFonts w:ascii="Times New Roman" w:hAnsi="Times New Roman"/>
                <w:color w:val="0000CC"/>
                <w:sz w:val="20"/>
                <w:szCs w:val="20"/>
              </w:rPr>
              <w:t>(при наличии)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7D38B" w14:textId="77777777" w:rsidR="00866CE1" w:rsidRDefault="00866CE1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  <w:r>
              <w:rPr>
                <w:rFonts w:ascii="Times New Roman" w:hAnsi="Times New Roman"/>
                <w:color w:val="0000CC"/>
                <w:sz w:val="20"/>
                <w:szCs w:val="20"/>
              </w:rPr>
              <w:t>Допуск к самостоятельной работе</w:t>
            </w:r>
            <w:r>
              <w:rPr>
                <w:rFonts w:ascii="Times New Roman" w:hAnsi="Times New Roman"/>
                <w:color w:val="0000CC"/>
                <w:sz w:val="20"/>
                <w:szCs w:val="20"/>
                <w:lang w:val="ky-KG"/>
              </w:rPr>
              <w:t xml:space="preserve"> от чч. мм. ггг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4D8A" w14:textId="77777777" w:rsidR="00866CE1" w:rsidRDefault="00866CE1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  <w:r>
              <w:rPr>
                <w:rFonts w:ascii="Times New Roman" w:hAnsi="Times New Roman"/>
                <w:color w:val="0000CC"/>
                <w:sz w:val="20"/>
                <w:szCs w:val="20"/>
              </w:rPr>
              <w:t>Мониторинг</w:t>
            </w:r>
          </w:p>
        </w:tc>
      </w:tr>
      <w:tr w:rsidR="00866CE1" w14:paraId="48F578AF" w14:textId="77777777" w:rsidTr="00866CE1">
        <w:trPr>
          <w:cantSplit/>
          <w:trHeight w:val="25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06EB" w14:textId="77777777" w:rsidR="00866CE1" w:rsidRDefault="00866CE1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40F0" w14:textId="77777777" w:rsidR="00866CE1" w:rsidRDefault="00866CE1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E950" w14:textId="77777777" w:rsidR="00866CE1" w:rsidRDefault="00866CE1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8FC3" w14:textId="77777777" w:rsidR="00866CE1" w:rsidRDefault="00866CE1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E7C8" w14:textId="77777777" w:rsidR="00866CE1" w:rsidRDefault="00866CE1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C97C" w14:textId="77777777" w:rsidR="00866CE1" w:rsidRDefault="00866CE1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6E1E" w14:textId="77777777" w:rsidR="00866CE1" w:rsidRDefault="00866CE1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4718" w14:textId="77777777" w:rsidR="00866CE1" w:rsidRDefault="00866CE1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4785" w14:textId="77777777" w:rsidR="00866CE1" w:rsidRDefault="00866CE1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B76B" w14:textId="77777777" w:rsidR="00866CE1" w:rsidRDefault="00866CE1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</w:tr>
      <w:tr w:rsidR="00866CE1" w14:paraId="2F2ADAE0" w14:textId="77777777" w:rsidTr="00866CE1">
        <w:trPr>
          <w:cantSplit/>
          <w:trHeight w:val="25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B23C" w14:textId="77777777" w:rsidR="00866CE1" w:rsidRDefault="00866CE1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6769" w14:textId="77777777" w:rsidR="00866CE1" w:rsidRDefault="00866CE1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0926" w14:textId="77777777" w:rsidR="00866CE1" w:rsidRDefault="00866CE1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E71F" w14:textId="77777777" w:rsidR="00866CE1" w:rsidRDefault="00866CE1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74D1" w14:textId="77777777" w:rsidR="00866CE1" w:rsidRDefault="00866CE1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469F" w14:textId="77777777" w:rsidR="00866CE1" w:rsidRDefault="00866CE1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33A8" w14:textId="77777777" w:rsidR="00866CE1" w:rsidRDefault="00866CE1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6B1B" w14:textId="77777777" w:rsidR="00866CE1" w:rsidRDefault="00866CE1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B1B1" w14:textId="77777777" w:rsidR="00866CE1" w:rsidRDefault="00866CE1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A6B3" w14:textId="77777777" w:rsidR="00866CE1" w:rsidRDefault="00866CE1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</w:tr>
      <w:tr w:rsidR="00866CE1" w14:paraId="210E893E" w14:textId="77777777" w:rsidTr="00866CE1">
        <w:trPr>
          <w:cantSplit/>
          <w:trHeight w:val="25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7F8C" w14:textId="77777777" w:rsidR="00866CE1" w:rsidRDefault="00866CE1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CBDE" w14:textId="77777777" w:rsidR="00866CE1" w:rsidRDefault="00866CE1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CB5C" w14:textId="77777777" w:rsidR="00866CE1" w:rsidRDefault="00866CE1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3560" w14:textId="77777777" w:rsidR="00866CE1" w:rsidRDefault="00866CE1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A37B" w14:textId="77777777" w:rsidR="00866CE1" w:rsidRDefault="00866CE1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7CFA" w14:textId="77777777" w:rsidR="00866CE1" w:rsidRDefault="00866CE1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4DC0" w14:textId="77777777" w:rsidR="00866CE1" w:rsidRDefault="00866CE1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8ACE" w14:textId="77777777" w:rsidR="00866CE1" w:rsidRDefault="00866CE1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C253" w14:textId="77777777" w:rsidR="00866CE1" w:rsidRDefault="00866CE1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BA8D" w14:textId="77777777" w:rsidR="00866CE1" w:rsidRDefault="00866CE1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</w:tr>
      <w:tr w:rsidR="00866CE1" w14:paraId="6738737B" w14:textId="77777777" w:rsidTr="00866CE1">
        <w:trPr>
          <w:cantSplit/>
          <w:trHeight w:val="25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D714" w14:textId="77777777" w:rsidR="00866CE1" w:rsidRDefault="00866CE1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0604" w14:textId="77777777" w:rsidR="00866CE1" w:rsidRDefault="00866CE1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8293" w14:textId="77777777" w:rsidR="00866CE1" w:rsidRDefault="00866CE1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00F1" w14:textId="77777777" w:rsidR="00866CE1" w:rsidRDefault="00866CE1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F897" w14:textId="77777777" w:rsidR="00866CE1" w:rsidRDefault="00866CE1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86EE" w14:textId="77777777" w:rsidR="00866CE1" w:rsidRDefault="00866CE1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3CA4" w14:textId="77777777" w:rsidR="00866CE1" w:rsidRDefault="00866CE1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33CD" w14:textId="77777777" w:rsidR="00866CE1" w:rsidRDefault="00866CE1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F93E" w14:textId="77777777" w:rsidR="00866CE1" w:rsidRDefault="00866CE1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9B17" w14:textId="77777777" w:rsidR="00866CE1" w:rsidRDefault="00866CE1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</w:tr>
      <w:tr w:rsidR="00866CE1" w14:paraId="11871F81" w14:textId="77777777" w:rsidTr="00866CE1">
        <w:trPr>
          <w:cantSplit/>
          <w:trHeight w:val="25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2360" w14:textId="77777777" w:rsidR="00866CE1" w:rsidRDefault="00866CE1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1715" w14:textId="77777777" w:rsidR="00866CE1" w:rsidRDefault="00866CE1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4831" w14:textId="77777777" w:rsidR="00866CE1" w:rsidRDefault="00866CE1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1ED3" w14:textId="77777777" w:rsidR="00866CE1" w:rsidRDefault="00866CE1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3FC6" w14:textId="77777777" w:rsidR="00866CE1" w:rsidRDefault="00866CE1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6578" w14:textId="77777777" w:rsidR="00866CE1" w:rsidRDefault="00866CE1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A4EF" w14:textId="77777777" w:rsidR="00866CE1" w:rsidRDefault="00866CE1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0D5D" w14:textId="77777777" w:rsidR="00866CE1" w:rsidRDefault="00866CE1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6687" w14:textId="77777777" w:rsidR="00866CE1" w:rsidRDefault="00866CE1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164B" w14:textId="77777777" w:rsidR="00866CE1" w:rsidRDefault="00866CE1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</w:tr>
    </w:tbl>
    <w:p w14:paraId="07D04CB1" w14:textId="77777777" w:rsidR="00866CE1" w:rsidRDefault="00866CE1" w:rsidP="00866CE1">
      <w:pPr>
        <w:rPr>
          <w:rFonts w:ascii="Times New Roman" w:hAnsi="Times New Roman" w:cs="Times New Roman"/>
          <w:color w:val="0000CC"/>
          <w:lang w:val="ky-KG"/>
        </w:rPr>
      </w:pPr>
      <w:r>
        <w:rPr>
          <w:rFonts w:ascii="Times New Roman" w:hAnsi="Times New Roman" w:cs="Times New Roman"/>
          <w:color w:val="0000CC"/>
          <w:lang w:val="ky-KG"/>
        </w:rPr>
        <w:t>*Информация заполняется кратко в форме дат и номеров документов, подтверждающих менеджмент компетентности по каждой выполняемой функции.</w:t>
      </w:r>
    </w:p>
    <w:p w14:paraId="5D535F51" w14:textId="0AB29854" w:rsidR="00AD7D2B" w:rsidRPr="00866CE1" w:rsidRDefault="00AD7D2B" w:rsidP="00B8625B">
      <w:pPr>
        <w:jc w:val="both"/>
        <w:rPr>
          <w:sz w:val="24"/>
          <w:lang w:val="ky-KG"/>
        </w:rPr>
      </w:pPr>
    </w:p>
    <w:sectPr w:rsidR="00AD7D2B" w:rsidRPr="00866CE1" w:rsidSect="00866CE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94F32" w14:textId="77777777" w:rsidR="000F2775" w:rsidRDefault="000F2775" w:rsidP="0081435B">
      <w:r>
        <w:separator/>
      </w:r>
    </w:p>
  </w:endnote>
  <w:endnote w:type="continuationSeparator" w:id="0">
    <w:p w14:paraId="6A0B1E84" w14:textId="77777777" w:rsidR="000F2775" w:rsidRDefault="000F2775" w:rsidP="0081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82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702"/>
      <w:gridCol w:w="1134"/>
      <w:gridCol w:w="1984"/>
      <w:gridCol w:w="3242"/>
      <w:gridCol w:w="1620"/>
    </w:tblGrid>
    <w:tr w:rsidR="00B96592" w:rsidRPr="00601610" w14:paraId="4CF2F41D" w14:textId="77777777">
      <w:trPr>
        <w:cantSplit/>
        <w:trHeight w:val="415"/>
      </w:trPr>
      <w:tc>
        <w:tcPr>
          <w:tcW w:w="17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4BF9DF2" w14:textId="77777777" w:rsidR="00B96592" w:rsidRPr="00601610" w:rsidRDefault="00B96592" w:rsidP="0081435B">
          <w:pPr>
            <w:pStyle w:val="a4"/>
            <w:ind w:right="360"/>
            <w:jc w:val="center"/>
            <w:rPr>
              <w:rFonts w:ascii="Times New Roman" w:hAnsi="Times New Roman" w:cs="Times New Roman"/>
              <w:bCs/>
              <w:color w:val="000000"/>
              <w:sz w:val="20"/>
            </w:rPr>
          </w:pP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t>№ издания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61B525C" w14:textId="600ABEB8" w:rsidR="00B96592" w:rsidRPr="003B00AD" w:rsidRDefault="00866CE1" w:rsidP="008D4D92">
          <w:pPr>
            <w:pStyle w:val="a4"/>
            <w:jc w:val="center"/>
            <w:rPr>
              <w:rFonts w:ascii="Times New Roman" w:hAnsi="Times New Roman" w:cs="Times New Roman"/>
              <w:bCs/>
              <w:color w:val="0000FF"/>
              <w:sz w:val="20"/>
              <w:lang w:val="ky-KG"/>
            </w:rPr>
          </w:pPr>
          <w:r>
            <w:rPr>
              <w:rFonts w:ascii="Times New Roman" w:hAnsi="Times New Roman" w:cs="Times New Roman"/>
              <w:bCs/>
              <w:color w:val="0000FF"/>
              <w:sz w:val="20"/>
              <w:lang w:val="ky-KG"/>
            </w:rPr>
            <w:t>10</w:t>
          </w: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1338098" w14:textId="77777777" w:rsidR="00B96592" w:rsidRPr="00601610" w:rsidRDefault="00B96592" w:rsidP="0081435B">
          <w:pPr>
            <w:pStyle w:val="a4"/>
            <w:jc w:val="center"/>
            <w:rPr>
              <w:rFonts w:ascii="Times New Roman" w:hAnsi="Times New Roman" w:cs="Times New Roman"/>
              <w:bCs/>
              <w:color w:val="000000"/>
              <w:sz w:val="20"/>
            </w:rPr>
          </w:pP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t>Дата введения</w:t>
          </w:r>
        </w:p>
      </w:tc>
      <w:tc>
        <w:tcPr>
          <w:tcW w:w="32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FD913B8" w14:textId="2FB90CC7" w:rsidR="00B96592" w:rsidRPr="008542FA" w:rsidRDefault="00866CE1" w:rsidP="000B6F39">
          <w:pPr>
            <w:pStyle w:val="a4"/>
            <w:rPr>
              <w:rFonts w:ascii="Times New Roman" w:hAnsi="Times New Roman" w:cs="Times New Roman"/>
              <w:bCs/>
              <w:color w:val="0000FF"/>
              <w:sz w:val="20"/>
              <w:lang w:val="ky-KG"/>
            </w:rPr>
          </w:pPr>
          <w:r>
            <w:rPr>
              <w:rFonts w:ascii="Times New Roman" w:hAnsi="Times New Roman" w:cs="Times New Roman"/>
              <w:color w:val="0000FF"/>
              <w:sz w:val="20"/>
              <w:lang w:val="ky-KG"/>
            </w:rPr>
            <w:t>15</w:t>
          </w:r>
          <w:r w:rsidR="00496B8C">
            <w:rPr>
              <w:rFonts w:ascii="Times New Roman" w:hAnsi="Times New Roman" w:cs="Times New Roman"/>
              <w:color w:val="0000FF"/>
              <w:sz w:val="20"/>
            </w:rPr>
            <w:t>.</w:t>
          </w:r>
          <w:r w:rsidR="003B00AD">
            <w:rPr>
              <w:rFonts w:ascii="Times New Roman" w:hAnsi="Times New Roman" w:cs="Times New Roman"/>
              <w:color w:val="0000FF"/>
              <w:sz w:val="20"/>
            </w:rPr>
            <w:t>0</w:t>
          </w:r>
          <w:r>
            <w:rPr>
              <w:rFonts w:ascii="Times New Roman" w:hAnsi="Times New Roman" w:cs="Times New Roman"/>
              <w:color w:val="0000FF"/>
              <w:sz w:val="20"/>
              <w:lang w:val="ky-KG"/>
            </w:rPr>
            <w:t>4</w:t>
          </w:r>
          <w:r w:rsidR="003B00AD">
            <w:rPr>
              <w:rFonts w:ascii="Times New Roman" w:hAnsi="Times New Roman" w:cs="Times New Roman"/>
              <w:color w:val="0000FF"/>
              <w:sz w:val="20"/>
            </w:rPr>
            <w:t>.202</w:t>
          </w:r>
          <w:r w:rsidR="00496B8C">
            <w:rPr>
              <w:rFonts w:ascii="Times New Roman" w:hAnsi="Times New Roman" w:cs="Times New Roman"/>
              <w:color w:val="0000FF"/>
              <w:sz w:val="20"/>
            </w:rPr>
            <w:t>6</w:t>
          </w:r>
        </w:p>
      </w:tc>
      <w:tc>
        <w:tcPr>
          <w:tcW w:w="16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5D66524" w14:textId="404D7A1C" w:rsidR="00B96592" w:rsidRPr="00601610" w:rsidRDefault="00B96592" w:rsidP="0081435B">
          <w:pPr>
            <w:pStyle w:val="a4"/>
            <w:jc w:val="center"/>
            <w:rPr>
              <w:rFonts w:ascii="Times New Roman" w:hAnsi="Times New Roman" w:cs="Times New Roman"/>
              <w:bCs/>
              <w:color w:val="000000"/>
              <w:sz w:val="20"/>
            </w:rPr>
          </w:pP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t xml:space="preserve">Стр. </w:t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begin"/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instrText xml:space="preserve"> PAGE </w:instrText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separate"/>
          </w:r>
          <w:r w:rsidR="00AA6B34">
            <w:rPr>
              <w:rFonts w:ascii="Times New Roman" w:hAnsi="Times New Roman" w:cs="Times New Roman"/>
              <w:bCs/>
              <w:noProof/>
              <w:color w:val="000000"/>
              <w:sz w:val="20"/>
            </w:rPr>
            <w:t>1</w:t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end"/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t xml:space="preserve"> из </w:t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begin"/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instrText xml:space="preserve"> NUMPAGES </w:instrText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separate"/>
          </w:r>
          <w:r w:rsidR="00AA6B34">
            <w:rPr>
              <w:rFonts w:ascii="Times New Roman" w:hAnsi="Times New Roman" w:cs="Times New Roman"/>
              <w:bCs/>
              <w:noProof/>
              <w:color w:val="000000"/>
              <w:sz w:val="20"/>
            </w:rPr>
            <w:t>5</w:t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end"/>
          </w:r>
        </w:p>
      </w:tc>
    </w:tr>
  </w:tbl>
  <w:p w14:paraId="1F8BD4CE" w14:textId="77777777" w:rsidR="00B96592" w:rsidRPr="00601610" w:rsidRDefault="00B96592">
    <w:pPr>
      <w:pStyle w:val="a4"/>
      <w:rPr>
        <w:rFonts w:ascii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54EF1" w14:textId="77777777" w:rsidR="000F2775" w:rsidRDefault="000F2775" w:rsidP="0081435B">
      <w:r>
        <w:separator/>
      </w:r>
    </w:p>
  </w:footnote>
  <w:footnote w:type="continuationSeparator" w:id="0">
    <w:p w14:paraId="5D9E922D" w14:textId="77777777" w:rsidR="000F2775" w:rsidRDefault="000F2775" w:rsidP="0081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61" w:type="dxa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173"/>
      <w:gridCol w:w="1800"/>
      <w:gridCol w:w="4295"/>
      <w:gridCol w:w="2693"/>
    </w:tblGrid>
    <w:tr w:rsidR="00B96592" w:rsidRPr="000B7916" w14:paraId="6D1B096F" w14:textId="77777777" w:rsidTr="00DC4D02">
      <w:trPr>
        <w:cantSplit/>
        <w:trHeight w:val="673"/>
      </w:trPr>
      <w:tc>
        <w:tcPr>
          <w:tcW w:w="11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2361BBD" w14:textId="77777777" w:rsidR="00B96592" w:rsidRPr="00537E80" w:rsidRDefault="00B96592" w:rsidP="009170FA">
          <w:pPr>
            <w:pStyle w:val="Char"/>
          </w:pPr>
        </w:p>
        <w:p w14:paraId="40D2DDC1" w14:textId="77777777" w:rsidR="00B96592" w:rsidRPr="000B7916" w:rsidRDefault="00B96592" w:rsidP="009170FA">
          <w:pPr>
            <w:pStyle w:val="Char"/>
          </w:pPr>
          <w:r>
            <w:rPr>
              <w:lang w:eastAsia="ru-RU"/>
            </w:rPr>
            <w:drawing>
              <wp:inline distT="0" distB="0" distL="0" distR="0" wp14:anchorId="1F40D738" wp14:editId="158D4854">
                <wp:extent cx="716280" cy="449580"/>
                <wp:effectExtent l="19050" t="0" r="7620" b="0"/>
                <wp:docPr id="3" name="Рисунок 3" descr="KCA grayscale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KCA grayscale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6280" cy="4495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4920283" w14:textId="77777777" w:rsidR="00B96592" w:rsidRPr="004D0D02" w:rsidRDefault="00B96592" w:rsidP="009170FA">
          <w:pPr>
            <w:pStyle w:val="Char"/>
          </w:pPr>
          <w:r w:rsidRPr="004D0D02">
            <w:t>Кыргызский центр</w:t>
          </w:r>
        </w:p>
        <w:p w14:paraId="20774DC8" w14:textId="77777777" w:rsidR="00B96592" w:rsidRPr="00537E80" w:rsidRDefault="00B96592" w:rsidP="009170FA">
          <w:pPr>
            <w:pStyle w:val="Char"/>
          </w:pPr>
          <w:r w:rsidRPr="004D0D02">
            <w:t>аккредитации</w:t>
          </w:r>
          <w:r w:rsidRPr="00537E80">
            <w:t xml:space="preserve">  </w:t>
          </w:r>
        </w:p>
      </w:tc>
      <w:tc>
        <w:tcPr>
          <w:tcW w:w="429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85624B5" w14:textId="54A47D26" w:rsidR="00B96592" w:rsidRPr="00111DA6" w:rsidRDefault="00111DA6" w:rsidP="00825DDA">
          <w:r w:rsidRPr="00825DDA">
            <w:rPr>
              <w:rFonts w:ascii="Times New Roman" w:hAnsi="Times New Roman" w:cs="Times New Roman"/>
              <w:b/>
              <w:bCs/>
              <w:szCs w:val="22"/>
              <w:lang w:val="ky-KG"/>
            </w:rPr>
            <w:t>Рабочие записи по оценке органа контроля/инспекции ведущего оценщика</w:t>
          </w:r>
          <w:r w:rsidR="00825DDA">
            <w:rPr>
              <w:rFonts w:ascii="Times New Roman" w:hAnsi="Times New Roman" w:cs="Times New Roman"/>
              <w:b/>
              <w:bCs/>
              <w:szCs w:val="22"/>
              <w:lang w:val="ky-KG"/>
            </w:rPr>
            <w:t xml:space="preserve"> </w:t>
          </w:r>
          <w:r w:rsidRPr="00825DDA">
            <w:rPr>
              <w:rFonts w:ascii="Times New Roman" w:hAnsi="Times New Roman" w:cs="Times New Roman"/>
              <w:b/>
              <w:bCs/>
            </w:rPr>
            <w:t>Дата(ы)  с                 по</w:t>
          </w:r>
        </w:p>
      </w:tc>
      <w:tc>
        <w:tcPr>
          <w:tcW w:w="26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BCB08A5" w14:textId="77777777" w:rsidR="00B96592" w:rsidRPr="00537E80" w:rsidRDefault="00B96592" w:rsidP="009170FA">
          <w:pPr>
            <w:pStyle w:val="Char"/>
          </w:pPr>
        </w:p>
        <w:p w14:paraId="37179A6D" w14:textId="77777777" w:rsidR="00B96592" w:rsidRPr="00537E80" w:rsidRDefault="00B96592" w:rsidP="009170FA">
          <w:pPr>
            <w:pStyle w:val="Char"/>
          </w:pPr>
        </w:p>
        <w:p w14:paraId="1F8C2470" w14:textId="3B97E44A" w:rsidR="00B96592" w:rsidRPr="009E109F" w:rsidRDefault="00B96592" w:rsidP="009170FA">
          <w:pPr>
            <w:pStyle w:val="Char"/>
          </w:pPr>
          <w:r w:rsidRPr="009E109F">
            <w:t>Ф.КЦА-ПА3ООС.</w:t>
          </w:r>
          <w:r w:rsidR="001145CD">
            <w:t>В</w:t>
          </w:r>
          <w:r w:rsidRPr="009E109F">
            <w:t>.</w:t>
          </w:r>
          <w:r w:rsidR="00367BDE">
            <w:t>4</w:t>
          </w:r>
        </w:p>
        <w:p w14:paraId="5E5E922F" w14:textId="77777777" w:rsidR="00B96592" w:rsidRPr="00537E80" w:rsidRDefault="00B96592" w:rsidP="009170FA">
          <w:pPr>
            <w:pStyle w:val="Char"/>
          </w:pPr>
        </w:p>
      </w:tc>
    </w:tr>
  </w:tbl>
  <w:p w14:paraId="4145EAE6" w14:textId="77777777" w:rsidR="00B96592" w:rsidRDefault="00B9659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273E3"/>
    <w:multiLevelType w:val="hybridMultilevel"/>
    <w:tmpl w:val="AF587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E018B7"/>
    <w:multiLevelType w:val="hybridMultilevel"/>
    <w:tmpl w:val="8B167744"/>
    <w:lvl w:ilvl="0" w:tplc="E5D00FD4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B3625A"/>
    <w:multiLevelType w:val="hybridMultilevel"/>
    <w:tmpl w:val="143C7E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682B"/>
    <w:rsid w:val="00003666"/>
    <w:rsid w:val="0004351D"/>
    <w:rsid w:val="00061E68"/>
    <w:rsid w:val="00073B88"/>
    <w:rsid w:val="00073E6E"/>
    <w:rsid w:val="00085E22"/>
    <w:rsid w:val="00086B22"/>
    <w:rsid w:val="000910E6"/>
    <w:rsid w:val="000B0445"/>
    <w:rsid w:val="000B24A3"/>
    <w:rsid w:val="000B5897"/>
    <w:rsid w:val="000B6F39"/>
    <w:rsid w:val="000B7916"/>
    <w:rsid w:val="000D08DE"/>
    <w:rsid w:val="000D64DE"/>
    <w:rsid w:val="000E11B4"/>
    <w:rsid w:val="000F2775"/>
    <w:rsid w:val="000F6026"/>
    <w:rsid w:val="00111DA6"/>
    <w:rsid w:val="001130E4"/>
    <w:rsid w:val="001145CD"/>
    <w:rsid w:val="0012262B"/>
    <w:rsid w:val="00131F00"/>
    <w:rsid w:val="00134588"/>
    <w:rsid w:val="0013508B"/>
    <w:rsid w:val="001472D4"/>
    <w:rsid w:val="001536DF"/>
    <w:rsid w:val="00157EBB"/>
    <w:rsid w:val="0017037B"/>
    <w:rsid w:val="001743F8"/>
    <w:rsid w:val="00185032"/>
    <w:rsid w:val="00185E18"/>
    <w:rsid w:val="00187CF9"/>
    <w:rsid w:val="00190B37"/>
    <w:rsid w:val="00191F67"/>
    <w:rsid w:val="00196F53"/>
    <w:rsid w:val="001C5935"/>
    <w:rsid w:val="001D4B21"/>
    <w:rsid w:val="001E65B6"/>
    <w:rsid w:val="00201E48"/>
    <w:rsid w:val="002022BD"/>
    <w:rsid w:val="00214A14"/>
    <w:rsid w:val="00223DAC"/>
    <w:rsid w:val="002368B7"/>
    <w:rsid w:val="0024013B"/>
    <w:rsid w:val="002417CE"/>
    <w:rsid w:val="00283431"/>
    <w:rsid w:val="00302437"/>
    <w:rsid w:val="0032013E"/>
    <w:rsid w:val="00330995"/>
    <w:rsid w:val="003329D4"/>
    <w:rsid w:val="00345C86"/>
    <w:rsid w:val="0035076E"/>
    <w:rsid w:val="00352143"/>
    <w:rsid w:val="00367BDE"/>
    <w:rsid w:val="00371A72"/>
    <w:rsid w:val="003A1C02"/>
    <w:rsid w:val="003B00AD"/>
    <w:rsid w:val="003C1334"/>
    <w:rsid w:val="003C44BD"/>
    <w:rsid w:val="003E1B58"/>
    <w:rsid w:val="00407811"/>
    <w:rsid w:val="00423018"/>
    <w:rsid w:val="00435910"/>
    <w:rsid w:val="004410CB"/>
    <w:rsid w:val="00471A1C"/>
    <w:rsid w:val="00474990"/>
    <w:rsid w:val="00484301"/>
    <w:rsid w:val="00496B8C"/>
    <w:rsid w:val="004A0683"/>
    <w:rsid w:val="004B16F3"/>
    <w:rsid w:val="004C01D7"/>
    <w:rsid w:val="004C083F"/>
    <w:rsid w:val="004C41B1"/>
    <w:rsid w:val="004D0D02"/>
    <w:rsid w:val="004D141F"/>
    <w:rsid w:val="004F41D7"/>
    <w:rsid w:val="00503168"/>
    <w:rsid w:val="0051179B"/>
    <w:rsid w:val="005160F3"/>
    <w:rsid w:val="0052113D"/>
    <w:rsid w:val="0052676F"/>
    <w:rsid w:val="00537E80"/>
    <w:rsid w:val="00546A01"/>
    <w:rsid w:val="00554388"/>
    <w:rsid w:val="00577184"/>
    <w:rsid w:val="005A199C"/>
    <w:rsid w:val="005D4C4A"/>
    <w:rsid w:val="00601610"/>
    <w:rsid w:val="006023C1"/>
    <w:rsid w:val="006067C3"/>
    <w:rsid w:val="00613674"/>
    <w:rsid w:val="00622A68"/>
    <w:rsid w:val="00637801"/>
    <w:rsid w:val="00646E28"/>
    <w:rsid w:val="00655355"/>
    <w:rsid w:val="00656E70"/>
    <w:rsid w:val="00675E79"/>
    <w:rsid w:val="006969D3"/>
    <w:rsid w:val="006A16B6"/>
    <w:rsid w:val="006A20A8"/>
    <w:rsid w:val="006C6847"/>
    <w:rsid w:val="006D0F83"/>
    <w:rsid w:val="006E307D"/>
    <w:rsid w:val="006F6771"/>
    <w:rsid w:val="007131BA"/>
    <w:rsid w:val="0071659B"/>
    <w:rsid w:val="00743731"/>
    <w:rsid w:val="007512D0"/>
    <w:rsid w:val="00757F95"/>
    <w:rsid w:val="00766B01"/>
    <w:rsid w:val="00770ECF"/>
    <w:rsid w:val="007A141C"/>
    <w:rsid w:val="007D4DAA"/>
    <w:rsid w:val="007D6312"/>
    <w:rsid w:val="007D6924"/>
    <w:rsid w:val="007D7C64"/>
    <w:rsid w:val="007E4E11"/>
    <w:rsid w:val="0081435B"/>
    <w:rsid w:val="0081443D"/>
    <w:rsid w:val="00816A71"/>
    <w:rsid w:val="00822A33"/>
    <w:rsid w:val="00825DDA"/>
    <w:rsid w:val="0083130C"/>
    <w:rsid w:val="008542FA"/>
    <w:rsid w:val="00866CE1"/>
    <w:rsid w:val="00885864"/>
    <w:rsid w:val="008B73F4"/>
    <w:rsid w:val="008C02FC"/>
    <w:rsid w:val="008D342E"/>
    <w:rsid w:val="008D4D92"/>
    <w:rsid w:val="008E3068"/>
    <w:rsid w:val="008E65D8"/>
    <w:rsid w:val="009002DE"/>
    <w:rsid w:val="0090184F"/>
    <w:rsid w:val="009170FA"/>
    <w:rsid w:val="00917CC3"/>
    <w:rsid w:val="009278CB"/>
    <w:rsid w:val="00935CAE"/>
    <w:rsid w:val="00953C6A"/>
    <w:rsid w:val="00965FBD"/>
    <w:rsid w:val="00985E21"/>
    <w:rsid w:val="009C209C"/>
    <w:rsid w:val="009C7D09"/>
    <w:rsid w:val="009D0975"/>
    <w:rsid w:val="009E109F"/>
    <w:rsid w:val="009E1D10"/>
    <w:rsid w:val="009F4209"/>
    <w:rsid w:val="00A37CE5"/>
    <w:rsid w:val="00A442D0"/>
    <w:rsid w:val="00A56B78"/>
    <w:rsid w:val="00A70D87"/>
    <w:rsid w:val="00A7382C"/>
    <w:rsid w:val="00AA6B34"/>
    <w:rsid w:val="00AD7D2B"/>
    <w:rsid w:val="00AE2B6C"/>
    <w:rsid w:val="00AF287C"/>
    <w:rsid w:val="00B03C0E"/>
    <w:rsid w:val="00B07437"/>
    <w:rsid w:val="00B263FD"/>
    <w:rsid w:val="00B4481E"/>
    <w:rsid w:val="00B64BF2"/>
    <w:rsid w:val="00B66741"/>
    <w:rsid w:val="00B806BD"/>
    <w:rsid w:val="00B81A4D"/>
    <w:rsid w:val="00B82DD5"/>
    <w:rsid w:val="00B8455D"/>
    <w:rsid w:val="00B8625B"/>
    <w:rsid w:val="00B874D2"/>
    <w:rsid w:val="00B96592"/>
    <w:rsid w:val="00BB2C23"/>
    <w:rsid w:val="00BD0C6C"/>
    <w:rsid w:val="00BD22BD"/>
    <w:rsid w:val="00BD26DA"/>
    <w:rsid w:val="00BD6405"/>
    <w:rsid w:val="00C065E3"/>
    <w:rsid w:val="00C11AE8"/>
    <w:rsid w:val="00C20C10"/>
    <w:rsid w:val="00C32D45"/>
    <w:rsid w:val="00C43CF7"/>
    <w:rsid w:val="00C514D7"/>
    <w:rsid w:val="00C967ED"/>
    <w:rsid w:val="00CB1E61"/>
    <w:rsid w:val="00CD0689"/>
    <w:rsid w:val="00CD3020"/>
    <w:rsid w:val="00CE224D"/>
    <w:rsid w:val="00CE294C"/>
    <w:rsid w:val="00CE4F76"/>
    <w:rsid w:val="00CE7648"/>
    <w:rsid w:val="00D039AB"/>
    <w:rsid w:val="00D0601E"/>
    <w:rsid w:val="00D14731"/>
    <w:rsid w:val="00D53761"/>
    <w:rsid w:val="00D65F89"/>
    <w:rsid w:val="00D84037"/>
    <w:rsid w:val="00D9682B"/>
    <w:rsid w:val="00DC4D02"/>
    <w:rsid w:val="00DC75D8"/>
    <w:rsid w:val="00E24632"/>
    <w:rsid w:val="00E26551"/>
    <w:rsid w:val="00E30554"/>
    <w:rsid w:val="00E35848"/>
    <w:rsid w:val="00E3630B"/>
    <w:rsid w:val="00E503E3"/>
    <w:rsid w:val="00E7098F"/>
    <w:rsid w:val="00E80EAC"/>
    <w:rsid w:val="00E8758B"/>
    <w:rsid w:val="00E9465C"/>
    <w:rsid w:val="00E95B75"/>
    <w:rsid w:val="00E97FF3"/>
    <w:rsid w:val="00EB1B28"/>
    <w:rsid w:val="00EC18CC"/>
    <w:rsid w:val="00ED4AE9"/>
    <w:rsid w:val="00ED5259"/>
    <w:rsid w:val="00EE5E8B"/>
    <w:rsid w:val="00F27BE6"/>
    <w:rsid w:val="00F3469D"/>
    <w:rsid w:val="00F5085D"/>
    <w:rsid w:val="00F56E6E"/>
    <w:rsid w:val="00F6223A"/>
    <w:rsid w:val="00F92FD3"/>
    <w:rsid w:val="00FB5F73"/>
    <w:rsid w:val="00FD718F"/>
    <w:rsid w:val="00FE3322"/>
    <w:rsid w:val="00FF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D53461"/>
  <w15:docId w15:val="{328C5738-C4EC-4A7A-A9BA-727519A62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9682B"/>
    <w:rPr>
      <w:rFonts w:ascii="Arial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Знак Char Знак"/>
    <w:basedOn w:val="a"/>
    <w:autoRedefine/>
    <w:rsid w:val="009170FA"/>
    <w:pPr>
      <w:tabs>
        <w:tab w:val="center" w:pos="4842"/>
      </w:tabs>
      <w:jc w:val="both"/>
    </w:pPr>
    <w:rPr>
      <w:rFonts w:ascii="Times New Roman" w:eastAsia="SimSun" w:hAnsi="Times New Roman" w:cs="Times New Roman"/>
      <w:b/>
      <w:bCs/>
      <w:noProof/>
      <w:szCs w:val="22"/>
      <w:lang w:eastAsia="en-US"/>
    </w:rPr>
  </w:style>
  <w:style w:type="character" w:customStyle="1" w:styleId="FontStyle84">
    <w:name w:val="Font Style84"/>
    <w:rsid w:val="00D9682B"/>
    <w:rPr>
      <w:rFonts w:ascii="Times New Roman" w:hAnsi="Times New Roman" w:cs="Times New Roman"/>
      <w:sz w:val="22"/>
      <w:szCs w:val="22"/>
    </w:rPr>
  </w:style>
  <w:style w:type="paragraph" w:styleId="a3">
    <w:name w:val="header"/>
    <w:basedOn w:val="a"/>
    <w:rsid w:val="00D9682B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D9682B"/>
    <w:pPr>
      <w:tabs>
        <w:tab w:val="center" w:pos="4677"/>
        <w:tab w:val="right" w:pos="9355"/>
      </w:tabs>
    </w:pPr>
  </w:style>
  <w:style w:type="paragraph" w:customStyle="1" w:styleId="Style49">
    <w:name w:val="Style49"/>
    <w:basedOn w:val="a"/>
    <w:rsid w:val="0052676F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</w:rPr>
  </w:style>
  <w:style w:type="paragraph" w:styleId="a5">
    <w:name w:val="Balloon Text"/>
    <w:basedOn w:val="a"/>
    <w:link w:val="a6"/>
    <w:rsid w:val="005A199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5A199C"/>
    <w:rPr>
      <w:rFonts w:ascii="Tahoma" w:hAnsi="Tahoma" w:cs="Tahoma"/>
      <w:sz w:val="16"/>
      <w:szCs w:val="16"/>
    </w:rPr>
  </w:style>
  <w:style w:type="paragraph" w:customStyle="1" w:styleId="Anlage">
    <w:name w:val="Anlage"/>
    <w:basedOn w:val="a"/>
    <w:rsid w:val="00E3630B"/>
    <w:pPr>
      <w:spacing w:before="240" w:after="20"/>
      <w:ind w:left="709" w:hanging="709"/>
    </w:pPr>
    <w:rPr>
      <w:rFonts w:ascii="Calibri" w:hAnsi="Calibri" w:cs="Times New Roman"/>
      <w:sz w:val="20"/>
      <w:szCs w:val="20"/>
      <w:lang w:val="de-DE" w:eastAsia="de-DE"/>
    </w:rPr>
  </w:style>
  <w:style w:type="paragraph" w:customStyle="1" w:styleId="Char0">
    <w:name w:val="Знак Char Знак"/>
    <w:basedOn w:val="a"/>
    <w:link w:val="Char1"/>
    <w:autoRedefine/>
    <w:rsid w:val="00111DA6"/>
    <w:rPr>
      <w:rFonts w:ascii="Times New Roman" w:hAnsi="Times New Roman" w:cs="Times New Roman"/>
      <w:szCs w:val="22"/>
      <w:lang w:val="ky-KG"/>
    </w:rPr>
  </w:style>
  <w:style w:type="character" w:customStyle="1" w:styleId="Char1">
    <w:name w:val="Знак Char Знак Знак"/>
    <w:link w:val="Char0"/>
    <w:rsid w:val="00111DA6"/>
    <w:rPr>
      <w:sz w:val="22"/>
      <w:szCs w:val="22"/>
      <w:lang w:val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0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8CD990-CF00-4B6A-8778-F5D116318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6</Pages>
  <Words>1300</Words>
  <Characters>7416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Наименование и адрес Лаборатории</vt:lpstr>
    </vt:vector>
  </TitlesOfParts>
  <Company>Kyrgyzstan</Company>
  <LinksUpToDate>false</LinksUpToDate>
  <CharactersWithSpaces>8699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и адрес Лаборатории</dc:title>
  <dc:creator>User</dc:creator>
  <cp:lastModifiedBy>User</cp:lastModifiedBy>
  <cp:revision>50</cp:revision>
  <dcterms:created xsi:type="dcterms:W3CDTF">2020-03-03T12:05:00Z</dcterms:created>
  <dcterms:modified xsi:type="dcterms:W3CDTF">2026-04-13T14:59:00Z</dcterms:modified>
</cp:coreProperties>
</file>